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66" w:rsidRDefault="00F77566">
      <w:pPr>
        <w:pStyle w:val="Con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ДОГОВОР-ОФЕРТА</w:t>
      </w:r>
    </w:p>
    <w:p w:rsidR="00F77566" w:rsidRDefault="00F77566">
      <w:pPr>
        <w:pStyle w:val="Con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НА ОКАЗАНИЕ УСЛУГ</w:t>
      </w:r>
    </w:p>
    <w:p w:rsidR="00F77566" w:rsidRDefault="00F77566">
      <w:pPr>
        <w:pStyle w:val="Con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jc w:val="both"/>
        <w:rPr>
          <w:b/>
          <w:bCs/>
          <w:sz w:val="18"/>
          <w:szCs w:val="18"/>
        </w:rPr>
      </w:pPr>
    </w:p>
    <w:p w:rsidR="00F77566" w:rsidRDefault="00F77566">
      <w:pPr>
        <w:pStyle w:val="Con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jc w:val="both"/>
        <w:rPr>
          <w:sz w:val="18"/>
          <w:szCs w:val="18"/>
        </w:rPr>
      </w:pPr>
      <w:r>
        <w:rPr>
          <w:sz w:val="18"/>
          <w:szCs w:val="18"/>
        </w:rPr>
        <w:t>Данный документ является официальной публичной Офертой ООО «Планета здоровья» (в дальнейшем именуемого «Компания») и содержит все существующие условия  договора предоставления  услуг.</w:t>
      </w:r>
    </w:p>
    <w:p w:rsidR="00F77566" w:rsidRDefault="00F77566">
      <w:pPr>
        <w:pStyle w:val="Con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jc w:val="both"/>
        <w:rPr>
          <w:sz w:val="18"/>
          <w:szCs w:val="18"/>
        </w:rPr>
      </w:pPr>
      <w:r>
        <w:rPr>
          <w:sz w:val="18"/>
          <w:szCs w:val="18"/>
        </w:rPr>
        <w:t>В соответствии с п. 2 ст. 437 Гражданского Кодекса РФ в случае принятия изложенных ниже условий и оплаты услуг, физическое лицо, производящее акцепт этой Оферты, становится Исполнителем (в соответствии с п. 3 ст. 438 ГК РФ акцепт Оферты равносилен заключению договора на условиях, изложенных в Оферте), а Исполнитель и Компания  совместно – сторонами договора Оферты.</w:t>
      </w:r>
    </w:p>
    <w:p w:rsidR="00F77566" w:rsidRDefault="00F77566">
      <w:pPr>
        <w:pStyle w:val="Con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jc w:val="both"/>
        <w:rPr>
          <w:rStyle w:val="PageNumber"/>
          <w:rFonts w:cs="Arial Unicode MS"/>
          <w:sz w:val="18"/>
          <w:szCs w:val="18"/>
        </w:rPr>
      </w:pPr>
    </w:p>
    <w:p w:rsidR="00F77566" w:rsidRDefault="00F77566" w:rsidP="00E67591">
      <w:pPr>
        <w:pStyle w:val="Con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ind w:firstLine="0"/>
        <w:jc w:val="both"/>
        <w:rPr>
          <w:rStyle w:val="PageNumber"/>
          <w:rFonts w:cs="Arial Unicode MS"/>
          <w:sz w:val="18"/>
          <w:szCs w:val="18"/>
        </w:rPr>
      </w:pPr>
      <w:r>
        <w:rPr>
          <w:sz w:val="18"/>
          <w:szCs w:val="18"/>
        </w:rPr>
        <w:t xml:space="preserve"> </w:t>
      </w:r>
      <w:r w:rsidRPr="00E67591">
        <w:rPr>
          <w:b/>
          <w:sz w:val="18"/>
          <w:szCs w:val="18"/>
        </w:rPr>
        <w:t>ТЕРМИНЫ И ОПРЕДЕЛЕНИЯ</w:t>
      </w:r>
    </w:p>
    <w:p w:rsidR="00F77566" w:rsidRDefault="00F77566" w:rsidP="00E67591">
      <w:pPr>
        <w:pStyle w:val="Con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ind w:firstLine="0"/>
        <w:jc w:val="both"/>
        <w:rPr>
          <w:sz w:val="18"/>
          <w:szCs w:val="18"/>
        </w:rPr>
      </w:pPr>
      <w:r w:rsidRPr="00111C2A">
        <w:rPr>
          <w:b/>
          <w:sz w:val="18"/>
          <w:szCs w:val="18"/>
        </w:rPr>
        <w:t>Сайт Компании</w:t>
      </w:r>
      <w:r w:rsidRPr="005066D5">
        <w:rPr>
          <w:sz w:val="18"/>
          <w:szCs w:val="18"/>
        </w:rPr>
        <w:t xml:space="preserve"> – сайт, расположенный по адресу: http:// spz03.ru.</w:t>
      </w:r>
    </w:p>
    <w:p w:rsidR="00F77566" w:rsidRDefault="00F77566" w:rsidP="00E67591">
      <w:pPr>
        <w:pStyle w:val="Con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ind w:firstLine="0"/>
        <w:jc w:val="both"/>
        <w:rPr>
          <w:rStyle w:val="a0"/>
          <w:sz w:val="18"/>
          <w:szCs w:val="18"/>
        </w:rPr>
      </w:pPr>
      <w:r w:rsidRPr="00111C2A">
        <w:rPr>
          <w:b/>
          <w:sz w:val="18"/>
          <w:szCs w:val="18"/>
        </w:rPr>
        <w:t>Оферта</w:t>
      </w:r>
      <w:r>
        <w:rPr>
          <w:sz w:val="18"/>
          <w:szCs w:val="18"/>
        </w:rPr>
        <w:t xml:space="preserve"> </w:t>
      </w:r>
      <w:r w:rsidRPr="00810A35">
        <w:rPr>
          <w:color w:val="auto"/>
          <w:sz w:val="18"/>
          <w:szCs w:val="18"/>
        </w:rPr>
        <w:t xml:space="preserve">– договор, </w:t>
      </w:r>
      <w:r>
        <w:rPr>
          <w:rStyle w:val="a0"/>
          <w:sz w:val="18"/>
          <w:szCs w:val="18"/>
        </w:rPr>
        <w:t>заключаемый между Компанией и Исполнителем на предоставление  маркетинговых и консультационных услуг, который заключается посредством акцепта Оферты.</w:t>
      </w:r>
    </w:p>
    <w:p w:rsidR="00F77566" w:rsidRDefault="00F77566" w:rsidP="00E67591">
      <w:pPr>
        <w:pStyle w:val="Con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ind w:firstLine="0"/>
        <w:jc w:val="both"/>
        <w:rPr>
          <w:rStyle w:val="a0"/>
          <w:sz w:val="18"/>
          <w:szCs w:val="18"/>
        </w:rPr>
      </w:pPr>
      <w:r w:rsidRPr="00111C2A">
        <w:rPr>
          <w:rStyle w:val="a0"/>
          <w:b/>
          <w:sz w:val="18"/>
          <w:szCs w:val="18"/>
        </w:rPr>
        <w:t>Акцепт Оферты</w:t>
      </w:r>
      <w:r>
        <w:rPr>
          <w:rStyle w:val="a0"/>
          <w:sz w:val="18"/>
          <w:szCs w:val="18"/>
        </w:rPr>
        <w:t xml:space="preserve"> – совершение Исполнителем действий, указанных в настоящей Оферте, свидетельствующих о принятии данным лицом условий Оферты в полном объеме, в том числе, совершении действий по выполнению указанных в настоящей Оферте условий.</w:t>
      </w:r>
    </w:p>
    <w:p w:rsidR="00F77566" w:rsidRDefault="00F77566" w:rsidP="00E67591">
      <w:pPr>
        <w:pStyle w:val="Con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ind w:firstLine="0"/>
        <w:jc w:val="both"/>
        <w:rPr>
          <w:rStyle w:val="a0"/>
          <w:sz w:val="18"/>
          <w:szCs w:val="18"/>
        </w:rPr>
      </w:pPr>
      <w:r w:rsidRPr="00111C2A">
        <w:rPr>
          <w:rStyle w:val="a0"/>
          <w:b/>
          <w:sz w:val="18"/>
          <w:szCs w:val="18"/>
        </w:rPr>
        <w:t>Договор</w:t>
      </w:r>
      <w:r>
        <w:rPr>
          <w:rStyle w:val="a0"/>
          <w:sz w:val="18"/>
          <w:szCs w:val="18"/>
        </w:rPr>
        <w:t>– настоящий Договор-оферта, заключенный между Компанией и Исполнителем в результате Акцепта Исполнителем Оферты, наделяющий Стороны правами и обязанностями, указанными в настоящей Оферте. Любая ссылка в настоящей Оферте на Договор (статью Договора) и/или его условия означает соответствующую ссылку на настоящую Оферту и/или ее условия. Договор заключается в письменной форме путём формирования электронных документов</w:t>
      </w:r>
      <w:bookmarkStart w:id="0" w:name="_GoBack"/>
      <w:bookmarkEnd w:id="0"/>
      <w:r>
        <w:rPr>
          <w:rStyle w:val="a0"/>
          <w:sz w:val="18"/>
          <w:szCs w:val="18"/>
        </w:rPr>
        <w:t xml:space="preserve"> (в том числе путём прикрепления к настоящей оферте данных сторон в результате Акцепта Оферты, прикрепления описания оказываемых услуг и т.п.).</w:t>
      </w:r>
    </w:p>
    <w:p w:rsidR="00F77566" w:rsidRDefault="00F77566" w:rsidP="00E67591">
      <w:pPr>
        <w:pStyle w:val="Con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ind w:firstLine="0"/>
        <w:jc w:val="both"/>
        <w:rPr>
          <w:rStyle w:val="a0"/>
          <w:sz w:val="18"/>
          <w:szCs w:val="18"/>
        </w:rPr>
      </w:pPr>
      <w:r w:rsidRPr="00DE3A63">
        <w:rPr>
          <w:rStyle w:val="a0"/>
          <w:b/>
          <w:sz w:val="18"/>
          <w:szCs w:val="18"/>
        </w:rPr>
        <w:t>Исполнитель</w:t>
      </w:r>
      <w:r w:rsidRPr="00DE3A63">
        <w:rPr>
          <w:rStyle w:val="a0"/>
          <w:sz w:val="18"/>
          <w:szCs w:val="18"/>
        </w:rPr>
        <w:t xml:space="preserve"> – совершеннолетнее дееспособное физическое лицо, заключившее Договор с Компанией в письменной электронной форме в результате Акцепта Оферты и, тем самым, получивший право оказывать Услуги, и в полном объеме выполняющий свои обязательства по Договору.</w:t>
      </w:r>
    </w:p>
    <w:p w:rsidR="00F77566" w:rsidRDefault="00F77566" w:rsidP="00111C2A">
      <w:pPr>
        <w:pStyle w:val="Con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ind w:firstLine="0"/>
        <w:jc w:val="both"/>
        <w:rPr>
          <w:sz w:val="18"/>
          <w:szCs w:val="18"/>
          <w:lang/>
        </w:rPr>
      </w:pPr>
      <w:r w:rsidRPr="00111C2A">
        <w:rPr>
          <w:b/>
          <w:sz w:val="18"/>
          <w:szCs w:val="18"/>
          <w:lang/>
        </w:rPr>
        <w:t>Промокод</w:t>
      </w:r>
      <w:r>
        <w:rPr>
          <w:sz w:val="18"/>
          <w:szCs w:val="18"/>
          <w:lang/>
        </w:rPr>
        <w:t xml:space="preserve"> - </w:t>
      </w:r>
      <w:r w:rsidRPr="00810A35">
        <w:rPr>
          <w:sz w:val="18"/>
          <w:szCs w:val="18"/>
          <w:lang/>
        </w:rPr>
        <w:t xml:space="preserve">код, присваиваемый </w:t>
      </w:r>
      <w:r>
        <w:rPr>
          <w:sz w:val="18"/>
          <w:szCs w:val="18"/>
          <w:lang/>
        </w:rPr>
        <w:t>Исполнителю</w:t>
      </w:r>
      <w:r w:rsidRPr="00810A35">
        <w:rPr>
          <w:sz w:val="18"/>
          <w:szCs w:val="18"/>
          <w:lang/>
        </w:rPr>
        <w:t xml:space="preserve">, позволяющий идентифицировать </w:t>
      </w:r>
      <w:r>
        <w:rPr>
          <w:sz w:val="18"/>
          <w:szCs w:val="18"/>
          <w:lang/>
        </w:rPr>
        <w:t xml:space="preserve">Покупателей, привлеченных Исполнителем, обратившихся в Компанию </w:t>
      </w:r>
      <w:r w:rsidRPr="00810A35">
        <w:rPr>
          <w:sz w:val="18"/>
          <w:szCs w:val="18"/>
          <w:lang/>
        </w:rPr>
        <w:t xml:space="preserve"> для приобретения </w:t>
      </w:r>
      <w:r>
        <w:rPr>
          <w:sz w:val="18"/>
          <w:szCs w:val="18"/>
          <w:lang/>
        </w:rPr>
        <w:t xml:space="preserve"> Продукции.</w:t>
      </w:r>
    </w:p>
    <w:p w:rsidR="00F77566" w:rsidRPr="00111C2A" w:rsidRDefault="00F77566" w:rsidP="00111C2A">
      <w:pPr>
        <w:pStyle w:val="Con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ind w:firstLine="0"/>
        <w:jc w:val="both"/>
        <w:rPr>
          <w:rStyle w:val="a0"/>
          <w:sz w:val="18"/>
          <w:szCs w:val="18"/>
          <w:lang/>
        </w:rPr>
      </w:pPr>
      <w:r w:rsidRPr="00DE3A63">
        <w:rPr>
          <w:rStyle w:val="a0"/>
          <w:b/>
          <w:sz w:val="18"/>
          <w:szCs w:val="18"/>
        </w:rPr>
        <w:t>Продукция</w:t>
      </w:r>
      <w:r>
        <w:rPr>
          <w:rStyle w:val="a0"/>
          <w:sz w:val="18"/>
          <w:szCs w:val="18"/>
        </w:rPr>
        <w:t xml:space="preserve">  -  пищевые продукты</w:t>
      </w:r>
      <w:r w:rsidRPr="00E55D4E">
        <w:rPr>
          <w:rStyle w:val="a0"/>
          <w:sz w:val="18"/>
          <w:szCs w:val="18"/>
        </w:rPr>
        <w:t xml:space="preserve">, </w:t>
      </w:r>
      <w:r>
        <w:rPr>
          <w:rStyle w:val="a0"/>
          <w:sz w:val="18"/>
          <w:szCs w:val="18"/>
        </w:rPr>
        <w:t>биологически активные добавки к пище (БАД), лечебная косметика, приборы для здоровья  и  прочие сопутствующие товары, предлагаемые к продаже на сайте Компании.</w:t>
      </w:r>
    </w:p>
    <w:p w:rsidR="00F77566" w:rsidRDefault="00F77566" w:rsidP="00E67591">
      <w:pPr>
        <w:pStyle w:val="ConsNormal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ind w:firstLine="0"/>
        <w:jc w:val="both"/>
        <w:rPr>
          <w:rStyle w:val="a0"/>
          <w:sz w:val="18"/>
          <w:szCs w:val="18"/>
        </w:rPr>
      </w:pPr>
      <w:r w:rsidRPr="00DE3A63">
        <w:rPr>
          <w:rStyle w:val="a0"/>
          <w:b/>
          <w:sz w:val="18"/>
          <w:szCs w:val="18"/>
        </w:rPr>
        <w:t xml:space="preserve">Покупатель </w:t>
      </w:r>
      <w:r>
        <w:rPr>
          <w:rStyle w:val="a0"/>
          <w:sz w:val="18"/>
          <w:szCs w:val="18"/>
        </w:rPr>
        <w:t xml:space="preserve">-  лицо, вследствие оказания Услуг Исполнителя, заключившее  с Компанией договор купли-продажи Продукции. </w:t>
      </w:r>
    </w:p>
    <w:p w:rsidR="00F77566" w:rsidRDefault="00F77566" w:rsidP="00E67591">
      <w:pPr>
        <w:pStyle w:val="ConsNormal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ind w:firstLine="0"/>
        <w:jc w:val="both"/>
        <w:rPr>
          <w:rStyle w:val="a0"/>
          <w:sz w:val="18"/>
          <w:szCs w:val="18"/>
        </w:rPr>
      </w:pPr>
      <w:r w:rsidRPr="00DE3A63">
        <w:rPr>
          <w:rStyle w:val="a0"/>
          <w:b/>
          <w:sz w:val="18"/>
          <w:szCs w:val="18"/>
        </w:rPr>
        <w:t>Услуга /Услуги</w:t>
      </w:r>
      <w:r w:rsidRPr="00111C2A">
        <w:rPr>
          <w:rStyle w:val="a0"/>
          <w:sz w:val="18"/>
          <w:szCs w:val="18"/>
        </w:rPr>
        <w:t xml:space="preserve"> – деятельность Исполнителя, связанная с оказанием  </w:t>
      </w:r>
      <w:r>
        <w:rPr>
          <w:rStyle w:val="a0"/>
          <w:sz w:val="18"/>
          <w:szCs w:val="18"/>
        </w:rPr>
        <w:t xml:space="preserve">маркетинговых и </w:t>
      </w:r>
      <w:r w:rsidRPr="00111C2A">
        <w:rPr>
          <w:rStyle w:val="a0"/>
          <w:sz w:val="18"/>
          <w:szCs w:val="18"/>
        </w:rPr>
        <w:t xml:space="preserve">консультационных услуг, направленных на продвижение  Продукции Компании и содействие </w:t>
      </w:r>
      <w:r>
        <w:rPr>
          <w:rStyle w:val="a0"/>
          <w:sz w:val="18"/>
          <w:szCs w:val="18"/>
        </w:rPr>
        <w:t>Компании в реализации Продукции</w:t>
      </w:r>
      <w:r w:rsidRPr="00111C2A">
        <w:rPr>
          <w:rStyle w:val="a0"/>
          <w:sz w:val="18"/>
          <w:szCs w:val="18"/>
        </w:rPr>
        <w:t xml:space="preserve">  в порядке, предусмотренном настоящим Договором</w:t>
      </w:r>
      <w:r>
        <w:rPr>
          <w:rStyle w:val="a0"/>
          <w:sz w:val="18"/>
          <w:szCs w:val="18"/>
        </w:rPr>
        <w:t>-офертой.</w:t>
      </w:r>
    </w:p>
    <w:p w:rsidR="00F77566" w:rsidRDefault="00F77566">
      <w:pPr>
        <w:pStyle w:val="ConsNormal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ind w:firstLine="540"/>
        <w:jc w:val="both"/>
        <w:rPr>
          <w:rStyle w:val="PageNumber"/>
          <w:rFonts w:cs="Arial Unicode MS"/>
          <w:sz w:val="18"/>
          <w:szCs w:val="18"/>
        </w:rPr>
      </w:pPr>
    </w:p>
    <w:p w:rsidR="00F77566" w:rsidRDefault="00F77566">
      <w:pPr>
        <w:pStyle w:val="Con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jc w:val="both"/>
        <w:rPr>
          <w:rStyle w:val="a0"/>
          <w:rFonts w:ascii="Arial" w:eastAsia="Times New Roman" w:hAnsi="Arial" w:cs="Arial"/>
          <w:b/>
          <w:bCs/>
          <w:sz w:val="18"/>
          <w:szCs w:val="18"/>
        </w:rPr>
      </w:pPr>
      <w:r>
        <w:rPr>
          <w:rStyle w:val="a0"/>
          <w:rFonts w:ascii="Arial" w:hAnsi="Arial"/>
          <w:b/>
          <w:bCs/>
          <w:caps/>
          <w:sz w:val="18"/>
          <w:szCs w:val="18"/>
        </w:rPr>
        <w:t>Статья 1.</w:t>
      </w:r>
      <w:r>
        <w:rPr>
          <w:rStyle w:val="a0"/>
          <w:rFonts w:ascii="Arial" w:hAnsi="Arial"/>
          <w:b/>
          <w:bCs/>
          <w:sz w:val="18"/>
          <w:szCs w:val="18"/>
        </w:rPr>
        <w:t xml:space="preserve"> ПРЕДМЕТ ДОГОВОРА</w:t>
      </w:r>
    </w:p>
    <w:p w:rsidR="00F77566" w:rsidRDefault="00F77566">
      <w:pPr>
        <w:pStyle w:val="Con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0"/>
          <w:rFonts w:ascii="Arial" w:eastAsia="Times New Roman" w:hAnsi="Arial" w:cs="Arial"/>
          <w:sz w:val="18"/>
          <w:szCs w:val="18"/>
        </w:rPr>
      </w:pPr>
      <w:r>
        <w:rPr>
          <w:rStyle w:val="a0"/>
          <w:rFonts w:ascii="Arial" w:hAnsi="Arial"/>
          <w:sz w:val="18"/>
          <w:szCs w:val="18"/>
        </w:rPr>
        <w:t xml:space="preserve">1.1. </w:t>
      </w:r>
      <w:r w:rsidRPr="00BB2F50">
        <w:rPr>
          <w:rStyle w:val="a0"/>
          <w:rFonts w:ascii="Arial" w:hAnsi="Arial"/>
          <w:color w:val="auto"/>
          <w:sz w:val="18"/>
          <w:szCs w:val="18"/>
        </w:rPr>
        <w:t xml:space="preserve">В порядке и на условиях, </w:t>
      </w:r>
      <w:r>
        <w:rPr>
          <w:rStyle w:val="a0"/>
          <w:rFonts w:ascii="Arial" w:hAnsi="Arial"/>
          <w:color w:val="9A403E"/>
          <w:sz w:val="18"/>
          <w:szCs w:val="18"/>
        </w:rPr>
        <w:t>п</w:t>
      </w:r>
      <w:r>
        <w:rPr>
          <w:rStyle w:val="a0"/>
          <w:rFonts w:ascii="Arial" w:hAnsi="Arial"/>
          <w:sz w:val="18"/>
          <w:szCs w:val="18"/>
        </w:rPr>
        <w:t xml:space="preserve">редусмотренных настоящим Договором, Исполнитель обязуется оказывать маркетинговые и консультационные Услуги, направленные на продвижение  Продукции Компании, </w:t>
      </w:r>
      <w:r>
        <w:rPr>
          <w:rStyle w:val="a0"/>
          <w:rFonts w:ascii="Arial" w:hAnsi="Arial"/>
          <w:color w:val="9A403E"/>
          <w:sz w:val="18"/>
          <w:szCs w:val="18"/>
        </w:rPr>
        <w:t xml:space="preserve"> </w:t>
      </w:r>
      <w:r>
        <w:rPr>
          <w:rStyle w:val="a0"/>
          <w:rFonts w:ascii="Arial" w:hAnsi="Arial"/>
          <w:sz w:val="18"/>
          <w:szCs w:val="18"/>
        </w:rPr>
        <w:t xml:space="preserve"> а Компания обязуется выплачивать Исполнителю вознаграждение за оказание Услуг.</w:t>
      </w:r>
    </w:p>
    <w:p w:rsidR="00F77566" w:rsidRDefault="00F77566">
      <w:pPr>
        <w:pStyle w:val="Con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jc w:val="both"/>
        <w:rPr>
          <w:rStyle w:val="a0"/>
          <w:rFonts w:ascii="Arial" w:eastAsia="Times New Roman" w:hAnsi="Arial" w:cs="Arial"/>
          <w:sz w:val="18"/>
          <w:szCs w:val="18"/>
        </w:rPr>
      </w:pPr>
    </w:p>
    <w:p w:rsidR="00F77566" w:rsidRDefault="00F77566">
      <w:pPr>
        <w:pStyle w:val="Con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0"/>
          <w:rFonts w:ascii="Arial" w:eastAsia="Times New Roman" w:hAnsi="Arial" w:cs="Arial"/>
          <w:b/>
          <w:bCs/>
          <w:sz w:val="18"/>
          <w:szCs w:val="18"/>
        </w:rPr>
      </w:pPr>
      <w:r>
        <w:rPr>
          <w:rStyle w:val="a0"/>
          <w:rFonts w:ascii="Arial" w:hAnsi="Arial"/>
          <w:b/>
          <w:bCs/>
          <w:sz w:val="18"/>
          <w:szCs w:val="18"/>
        </w:rPr>
        <w:t>СТАТЬЯ  2. ПРАВА И ОБЯЗАННОСТИ ИСПОЛНИТЕЛЯ</w:t>
      </w:r>
    </w:p>
    <w:p w:rsidR="00F77566" w:rsidRDefault="00F77566">
      <w:pPr>
        <w:pStyle w:val="Con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jc w:val="both"/>
        <w:rPr>
          <w:rStyle w:val="a0"/>
          <w:sz w:val="18"/>
          <w:szCs w:val="18"/>
        </w:rPr>
      </w:pPr>
      <w:r>
        <w:rPr>
          <w:rStyle w:val="a0"/>
          <w:rFonts w:ascii="Arial" w:hAnsi="Arial"/>
          <w:sz w:val="18"/>
          <w:szCs w:val="18"/>
        </w:rPr>
        <w:t>2.1. В порядке и на условиях, предусмотренных настоящим Договором, Исполнитель обязуется</w:t>
      </w:r>
      <w:r>
        <w:rPr>
          <w:rStyle w:val="a0"/>
          <w:sz w:val="18"/>
          <w:szCs w:val="18"/>
        </w:rPr>
        <w:t>:</w:t>
      </w:r>
    </w:p>
    <w:p w:rsidR="00F77566" w:rsidRDefault="00F77566">
      <w:pPr>
        <w:pStyle w:val="Con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2.1.1. консультировать  потенциальных Покупателей  по ассортименту  Продукции Компании;</w:t>
      </w:r>
    </w:p>
    <w:p w:rsidR="00F77566" w:rsidRDefault="00F77566">
      <w:pPr>
        <w:pStyle w:val="Con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 xml:space="preserve">2.1.2. предоставлять  указанным  лицам информацию о: </w:t>
      </w:r>
    </w:p>
    <w:p w:rsidR="00F77566" w:rsidRDefault="00F77566" w:rsidP="005B6F40">
      <w:pPr>
        <w:pStyle w:val="ConsNormal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 xml:space="preserve">порядке  заключения  договора купли-продажи продукции Компании; </w:t>
      </w:r>
    </w:p>
    <w:p w:rsidR="00F77566" w:rsidRDefault="00F77566" w:rsidP="005B6F40">
      <w:pPr>
        <w:pStyle w:val="ConsNormal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 xml:space="preserve">размещения заказов на Продукцию; </w:t>
      </w:r>
    </w:p>
    <w:p w:rsidR="00F77566" w:rsidRDefault="00F77566" w:rsidP="005B6F40">
      <w:pPr>
        <w:pStyle w:val="ConsNormal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 xml:space="preserve">получения Продукции; </w:t>
      </w:r>
    </w:p>
    <w:p w:rsidR="00F77566" w:rsidRDefault="00F77566" w:rsidP="005B6F40">
      <w:pPr>
        <w:pStyle w:val="ConsNormal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предоставления скидок на Продукцию;</w:t>
      </w:r>
    </w:p>
    <w:p w:rsidR="00F77566" w:rsidRDefault="00F77566" w:rsidP="005B6F40">
      <w:pPr>
        <w:pStyle w:val="ConsNormal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прочую информацию, необходимую для  заключения Покупателем договора купли-продажи.</w:t>
      </w:r>
    </w:p>
    <w:p w:rsidR="00F77566" w:rsidRPr="005B0B04" w:rsidRDefault="00F77566" w:rsidP="005B0B04">
      <w:pPr>
        <w:pStyle w:val="Con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Style w:val="a0"/>
          <w:sz w:val="18"/>
          <w:szCs w:val="18"/>
        </w:rPr>
      </w:pPr>
      <w:r w:rsidRPr="005B0B04">
        <w:rPr>
          <w:rStyle w:val="a0"/>
          <w:sz w:val="18"/>
          <w:szCs w:val="18"/>
        </w:rPr>
        <w:t>2.1.3. В случае заключения Покупателем договора купли-продажи Продукции, информировать Покупателя о том, что его данные будут занесены в информационную базу Компании;</w:t>
      </w:r>
    </w:p>
    <w:p w:rsidR="00F77566" w:rsidRDefault="00F77566" w:rsidP="005B0B04">
      <w:pPr>
        <w:pStyle w:val="Con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Style w:val="a0"/>
          <w:sz w:val="18"/>
          <w:szCs w:val="18"/>
        </w:rPr>
      </w:pPr>
      <w:r w:rsidRPr="005B0B04">
        <w:rPr>
          <w:rStyle w:val="a0"/>
          <w:sz w:val="18"/>
          <w:szCs w:val="18"/>
        </w:rPr>
        <w:t>2.1.4. Оказывать услуги, направленные на поддержание сети Покупателей, информация о которых была передана Компании, в целях дальнейшего приобретения Покупателями Продукции. Для этих целей Исполнитель проводит телефонный обзвон Покупателей, личные встречи, семинары, ознакомительные встречи, презентации и иные мероприятия с Покупателями, заключившими договор купли-продажи с Компанией или ее коммерческими партнерами при содействии Исполнителя. При осуществлении действий, указанных в настоящем пункте, Исполнитель обязан сообщать Покупателям достоверные сведения о существенных фактах, связанных с деятельностью Компании (новые серии Продукции, изменения в политике предоставления скидок, и прочие сведения по согласованию с Компанией);</w:t>
      </w:r>
    </w:p>
    <w:p w:rsidR="00F77566" w:rsidRDefault="00F77566">
      <w:pPr>
        <w:pStyle w:val="Con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jc w:val="both"/>
        <w:rPr>
          <w:rStyle w:val="a0"/>
          <w:rFonts w:ascii="Arial" w:hAnsi="Arial"/>
          <w:sz w:val="18"/>
          <w:szCs w:val="18"/>
        </w:rPr>
      </w:pPr>
      <w:r>
        <w:rPr>
          <w:rStyle w:val="a0"/>
          <w:rFonts w:ascii="Arial" w:hAnsi="Arial"/>
          <w:sz w:val="18"/>
          <w:szCs w:val="18"/>
        </w:rPr>
        <w:t>2.1.5. Руководствоваться указаниями и рекомендациями Компании при оказании Услуг, надлежащим образом информировать Покупателей о продукции и деятельности Компании.</w:t>
      </w:r>
    </w:p>
    <w:p w:rsidR="00F77566" w:rsidRDefault="00F77566" w:rsidP="005B0B04">
      <w:pPr>
        <w:pStyle w:val="Con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Style w:val="a0"/>
          <w:rFonts w:ascii="Arial" w:hAnsi="Arial"/>
          <w:sz w:val="18"/>
          <w:szCs w:val="18"/>
        </w:rPr>
        <w:t>2.2.</w:t>
      </w:r>
      <w:r w:rsidRPr="005B0B0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В соответствии с настоящим Договором Исполнитель вправе:</w:t>
      </w:r>
    </w:p>
    <w:p w:rsidR="00F77566" w:rsidRDefault="00F77566" w:rsidP="005B0B04">
      <w:pPr>
        <w:pStyle w:val="Con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2.2.1. получать Вознаграждение в порядке и в размерах, предусмотренных настоящим Договором; </w:t>
      </w:r>
      <w:r>
        <w:rPr>
          <w:rFonts w:ascii="Arial" w:hAnsi="Arial" w:cs="Arial"/>
          <w:sz w:val="18"/>
          <w:szCs w:val="18"/>
        </w:rPr>
        <w:tab/>
      </w:r>
    </w:p>
    <w:p w:rsidR="00F77566" w:rsidRDefault="00F77566" w:rsidP="005B0B04">
      <w:pPr>
        <w:pStyle w:val="Con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2.2.2. обращаться к Компании с запросом об информации и материалах, необходимых для эффективного оказания Услуг.</w:t>
      </w:r>
    </w:p>
    <w:p w:rsidR="00F77566" w:rsidRDefault="00F77566">
      <w:pPr>
        <w:pStyle w:val="Con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ind w:left="360"/>
        <w:jc w:val="both"/>
        <w:rPr>
          <w:rStyle w:val="a0"/>
          <w:rFonts w:ascii="Arial" w:eastAsia="Times New Roman" w:hAnsi="Arial" w:cs="Arial"/>
          <w:sz w:val="18"/>
          <w:szCs w:val="18"/>
        </w:rPr>
      </w:pPr>
      <w:r>
        <w:rPr>
          <w:rStyle w:val="a0"/>
          <w:rFonts w:ascii="Arial" w:eastAsia="Times New Roman" w:hAnsi="Arial" w:cs="Arial"/>
          <w:sz w:val="18"/>
          <w:szCs w:val="18"/>
        </w:rPr>
        <w:tab/>
      </w:r>
    </w:p>
    <w:p w:rsidR="00F77566" w:rsidRDefault="00F77566">
      <w:pPr>
        <w:pStyle w:val="Con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jc w:val="both"/>
        <w:rPr>
          <w:rStyle w:val="a0"/>
          <w:rFonts w:ascii="Arial" w:eastAsia="Times New Roman" w:hAnsi="Arial" w:cs="Arial"/>
          <w:b/>
          <w:bCs/>
          <w:sz w:val="18"/>
          <w:szCs w:val="18"/>
        </w:rPr>
      </w:pPr>
      <w:r>
        <w:rPr>
          <w:rStyle w:val="a0"/>
          <w:rFonts w:ascii="Arial" w:hAnsi="Arial"/>
          <w:b/>
          <w:bCs/>
          <w:caps/>
          <w:sz w:val="18"/>
          <w:szCs w:val="18"/>
        </w:rPr>
        <w:t>Статья</w:t>
      </w:r>
      <w:r>
        <w:rPr>
          <w:rStyle w:val="a0"/>
          <w:rFonts w:ascii="Arial" w:hAnsi="Arial"/>
          <w:b/>
          <w:bCs/>
          <w:sz w:val="18"/>
          <w:szCs w:val="18"/>
        </w:rPr>
        <w:t xml:space="preserve"> 3.  ПРАВА И ОБЯЗАННОСТИ КОМПАНИИ</w:t>
      </w:r>
    </w:p>
    <w:p w:rsidR="00F77566" w:rsidRDefault="00F77566">
      <w:pPr>
        <w:pStyle w:val="ConsNormal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ind w:firstLine="0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3.1. В соответствии с настоящим Договором Компания обязуется:</w:t>
      </w:r>
    </w:p>
    <w:p w:rsidR="00F77566" w:rsidRDefault="00F77566" w:rsidP="00F27DA8">
      <w:pPr>
        <w:pStyle w:val="Con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ind w:left="360" w:firstLine="0"/>
        <w:jc w:val="both"/>
        <w:rPr>
          <w:sz w:val="18"/>
          <w:szCs w:val="18"/>
          <w:lang/>
        </w:rPr>
      </w:pPr>
      <w:r>
        <w:rPr>
          <w:rStyle w:val="a0"/>
          <w:sz w:val="18"/>
          <w:szCs w:val="18"/>
        </w:rPr>
        <w:t xml:space="preserve">3.1.1. </w:t>
      </w:r>
      <w:r w:rsidRPr="00F27DA8">
        <w:rPr>
          <w:sz w:val="18"/>
          <w:szCs w:val="18"/>
          <w:lang/>
        </w:rPr>
        <w:t>Присвоить  Исполнителю индивидуальный Промокод / реферальную ссылку, использу</w:t>
      </w:r>
      <w:r>
        <w:rPr>
          <w:sz w:val="18"/>
          <w:szCs w:val="18"/>
          <w:lang/>
        </w:rPr>
        <w:t>емые Покупателями, привлеченными</w:t>
      </w:r>
      <w:r w:rsidRPr="00F27DA8">
        <w:rPr>
          <w:sz w:val="18"/>
          <w:szCs w:val="18"/>
          <w:lang/>
        </w:rPr>
        <w:t xml:space="preserve"> Исполнителем</w:t>
      </w:r>
      <w:r>
        <w:rPr>
          <w:sz w:val="18"/>
          <w:szCs w:val="18"/>
          <w:lang/>
        </w:rPr>
        <w:t>,</w:t>
      </w:r>
      <w:r w:rsidRPr="00F27DA8">
        <w:rPr>
          <w:sz w:val="18"/>
          <w:szCs w:val="18"/>
          <w:lang/>
        </w:rPr>
        <w:t xml:space="preserve"> </w:t>
      </w:r>
      <w:r>
        <w:rPr>
          <w:sz w:val="18"/>
          <w:szCs w:val="18"/>
          <w:lang/>
        </w:rPr>
        <w:t>при  приобретении</w:t>
      </w:r>
      <w:r w:rsidRPr="00F27DA8">
        <w:rPr>
          <w:sz w:val="18"/>
          <w:szCs w:val="18"/>
          <w:lang/>
        </w:rPr>
        <w:t xml:space="preserve"> Продукции на сайте Компании.</w:t>
      </w:r>
    </w:p>
    <w:p w:rsidR="00F77566" w:rsidRDefault="00F77566" w:rsidP="00F27DA8">
      <w:pPr>
        <w:pStyle w:val="Con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ind w:left="360" w:firstLine="0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 xml:space="preserve">3.1.2. </w:t>
      </w:r>
      <w:r w:rsidRPr="00F27DA8">
        <w:rPr>
          <w:rStyle w:val="a0"/>
          <w:sz w:val="18"/>
          <w:szCs w:val="18"/>
        </w:rPr>
        <w:t>Своевременно принимать Услуги, оказанные Исполнителем в соответствии с настоящим Договором</w:t>
      </w:r>
      <w:r>
        <w:rPr>
          <w:rStyle w:val="a0"/>
          <w:sz w:val="18"/>
          <w:szCs w:val="18"/>
        </w:rPr>
        <w:t>;</w:t>
      </w:r>
    </w:p>
    <w:p w:rsidR="00F77566" w:rsidRDefault="00F77566">
      <w:pPr>
        <w:pStyle w:val="ConsNormal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ind w:left="360" w:firstLine="0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3.1.3. Уплачивать Исполнителю вознаграждение в сроки и в порядке, предусмотренном настоящим Договором.</w:t>
      </w:r>
    </w:p>
    <w:p w:rsidR="00F77566" w:rsidRDefault="00F77566">
      <w:pPr>
        <w:pStyle w:val="ConsNormal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ind w:firstLine="0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3.2.  В области содействия в реализации продукции Компании, Компания обязуется:</w:t>
      </w:r>
    </w:p>
    <w:p w:rsidR="00F77566" w:rsidRDefault="00F775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ind w:left="360"/>
        <w:jc w:val="both"/>
        <w:rPr>
          <w:rStyle w:val="a0"/>
          <w:rFonts w:ascii="Arial" w:eastAsia="Times New Roman" w:hAnsi="Arial" w:cs="Arial"/>
          <w:sz w:val="18"/>
          <w:szCs w:val="18"/>
        </w:rPr>
      </w:pPr>
      <w:r>
        <w:rPr>
          <w:rStyle w:val="a0"/>
          <w:rFonts w:ascii="Arial" w:hAnsi="Arial"/>
          <w:sz w:val="18"/>
          <w:szCs w:val="18"/>
        </w:rPr>
        <w:t>3.2.1. В случае заключения в результате действий Исполнителя договора розничной купли-продажи между Компанией или ее коммерческими партнерами и потенциальным Покупателем  учитывать в базе данных Компании информацию о том, что Покупатель был привлечен Исполнителем, посредством присвоения Покупателю Промокода. В базе данных Компании должна содержаться информация о том, что Покупатель был привлечен Исполнителем;</w:t>
      </w:r>
    </w:p>
    <w:p w:rsidR="00F77566" w:rsidRDefault="00F77566">
      <w:pPr>
        <w:pStyle w:val="ConsNormal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ind w:left="360" w:firstLine="0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3.2.2. Регулярно предоставлять Исполнителю сведения об ассортименте и качестве продукции, имеющейся для продажи, ценах на нее, а также документы, которые могут быть предусмотрены законодательством Российской Федерации для оказания Услуг; предоставлять Исполнителю всю необходимую исходную информацию и материалы о продукции Компании  для оказания Услуг; в случае обоснованного запроса Исполнителя, своевременно обеспечивать предоставление дополнительной информации и материалов для наиболее эффективного исполнения своих обязательств по Договору.</w:t>
      </w:r>
    </w:p>
    <w:p w:rsidR="00F77566" w:rsidRDefault="00F775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jc w:val="both"/>
        <w:rPr>
          <w:rStyle w:val="a0"/>
          <w:rFonts w:ascii="Arial" w:eastAsia="Times New Roman" w:hAnsi="Arial" w:cs="Arial"/>
          <w:sz w:val="18"/>
          <w:szCs w:val="18"/>
        </w:rPr>
      </w:pPr>
      <w:r>
        <w:rPr>
          <w:rStyle w:val="a0"/>
          <w:rFonts w:ascii="Arial" w:hAnsi="Arial"/>
          <w:sz w:val="18"/>
          <w:szCs w:val="18"/>
        </w:rPr>
        <w:t>3.3. В соответствии с условиями настоящего Договора Компания имеет право:</w:t>
      </w:r>
    </w:p>
    <w:p w:rsidR="00F77566" w:rsidRDefault="00F77566">
      <w:pPr>
        <w:pStyle w:val="Con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ind w:left="360"/>
        <w:jc w:val="both"/>
        <w:rPr>
          <w:rStyle w:val="a0"/>
          <w:rFonts w:ascii="Arial" w:eastAsia="Times New Roman" w:hAnsi="Arial" w:cs="Arial"/>
          <w:sz w:val="18"/>
          <w:szCs w:val="18"/>
        </w:rPr>
      </w:pPr>
      <w:r>
        <w:rPr>
          <w:rStyle w:val="a0"/>
          <w:rFonts w:ascii="Arial" w:hAnsi="Arial"/>
          <w:sz w:val="18"/>
          <w:szCs w:val="18"/>
        </w:rPr>
        <w:t xml:space="preserve">3.3.1. Контролировать порядок оказания услуг Исполнителем; </w:t>
      </w:r>
    </w:p>
    <w:p w:rsidR="00F77566" w:rsidRDefault="00F77566">
      <w:pPr>
        <w:pStyle w:val="Con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ind w:left="360"/>
        <w:jc w:val="both"/>
        <w:rPr>
          <w:rStyle w:val="a0"/>
          <w:rFonts w:ascii="Arial" w:eastAsia="Times New Roman" w:hAnsi="Arial" w:cs="Arial"/>
          <w:sz w:val="18"/>
          <w:szCs w:val="18"/>
        </w:rPr>
      </w:pPr>
      <w:r>
        <w:rPr>
          <w:rStyle w:val="a0"/>
          <w:rFonts w:ascii="Arial" w:hAnsi="Arial"/>
          <w:sz w:val="18"/>
          <w:szCs w:val="18"/>
        </w:rPr>
        <w:t xml:space="preserve">3.3.2. В случае нарушения Исполнителем условий настоящего Договора, требовать устранения таких нарушений; </w:t>
      </w:r>
    </w:p>
    <w:p w:rsidR="00F77566" w:rsidRDefault="00F77566">
      <w:pPr>
        <w:pStyle w:val="Con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ind w:left="360"/>
        <w:jc w:val="both"/>
        <w:rPr>
          <w:rStyle w:val="a0"/>
          <w:rFonts w:ascii="Arial" w:eastAsia="Times New Roman" w:hAnsi="Arial" w:cs="Arial"/>
          <w:sz w:val="18"/>
          <w:szCs w:val="18"/>
        </w:rPr>
      </w:pPr>
      <w:r>
        <w:rPr>
          <w:rStyle w:val="a0"/>
          <w:rFonts w:ascii="Arial" w:hAnsi="Arial"/>
          <w:sz w:val="18"/>
          <w:szCs w:val="18"/>
        </w:rPr>
        <w:t xml:space="preserve">3.3.3. В одностороннем порядке устанавливать и изменять порядок определения размера вознаграждения Исполнителя с соблюдением правил, установленных настоящим Договором; </w:t>
      </w:r>
    </w:p>
    <w:p w:rsidR="00F77566" w:rsidRDefault="00F77566">
      <w:pPr>
        <w:pStyle w:val="Con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ind w:left="360"/>
        <w:jc w:val="both"/>
        <w:rPr>
          <w:rStyle w:val="a0"/>
          <w:rFonts w:ascii="Arial" w:eastAsia="Times New Roman" w:hAnsi="Arial" w:cs="Arial"/>
          <w:sz w:val="18"/>
          <w:szCs w:val="18"/>
        </w:rPr>
      </w:pPr>
      <w:r>
        <w:rPr>
          <w:rStyle w:val="a0"/>
          <w:rFonts w:ascii="Arial" w:hAnsi="Arial"/>
          <w:sz w:val="18"/>
          <w:szCs w:val="18"/>
        </w:rPr>
        <w:t>3.3.4. Оказывать Исполнителю необходимую  информационную и  организационную поддержку, включая проведение для Исполнителя (Исполнителей) тренингов, семинаров, презентаций Продукции Компании.</w:t>
      </w:r>
    </w:p>
    <w:p w:rsidR="00F77566" w:rsidRDefault="00F77566">
      <w:pPr>
        <w:pStyle w:val="Con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jc w:val="both"/>
        <w:rPr>
          <w:rStyle w:val="a0"/>
          <w:rFonts w:ascii="Arial" w:eastAsia="Times New Roman" w:hAnsi="Arial" w:cs="Arial"/>
          <w:b/>
          <w:bCs/>
          <w:sz w:val="18"/>
          <w:szCs w:val="18"/>
        </w:rPr>
      </w:pPr>
    </w:p>
    <w:p w:rsidR="00F77566" w:rsidRPr="008911E7" w:rsidRDefault="00F77566" w:rsidP="008911E7">
      <w:pPr>
        <w:pStyle w:val="Con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/>
          <w:b/>
          <w:sz w:val="18"/>
          <w:szCs w:val="18"/>
        </w:rPr>
      </w:pPr>
      <w:r>
        <w:rPr>
          <w:rStyle w:val="a0"/>
          <w:rFonts w:ascii="Arial" w:hAnsi="Arial"/>
          <w:sz w:val="18"/>
          <w:szCs w:val="18"/>
        </w:rPr>
        <w:t xml:space="preserve"> </w:t>
      </w:r>
      <w:r w:rsidRPr="008911E7">
        <w:rPr>
          <w:rFonts w:ascii="Arial" w:hAnsi="Arial"/>
          <w:b/>
          <w:sz w:val="18"/>
          <w:szCs w:val="18"/>
        </w:rPr>
        <w:t>СТАТЬЯ 4. ВОЗНАГРАЖДЕНИЕ ИСПОЛНИТЕЛЯ</w:t>
      </w:r>
    </w:p>
    <w:p w:rsidR="00F77566" w:rsidRPr="005066D5" w:rsidRDefault="00F77566" w:rsidP="00754B31">
      <w:pPr>
        <w:pStyle w:val="Con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/>
          <w:sz w:val="18"/>
          <w:szCs w:val="18"/>
          <w:lang/>
        </w:rPr>
      </w:pPr>
      <w:r w:rsidRPr="008911E7">
        <w:rPr>
          <w:rFonts w:ascii="Arial" w:hAnsi="Arial"/>
          <w:sz w:val="18"/>
          <w:szCs w:val="18"/>
        </w:rPr>
        <w:t>4.1.</w:t>
      </w:r>
      <w:r w:rsidRPr="00C735AA">
        <w:rPr>
          <w:rFonts w:ascii="Arial" w:eastAsia="Times New Roman" w:hAnsi="Arial" w:cs="Arial"/>
          <w:color w:val="auto"/>
          <w:sz w:val="22"/>
          <w:szCs w:val="22"/>
          <w:lang/>
        </w:rPr>
        <w:t xml:space="preserve"> </w:t>
      </w:r>
      <w:r w:rsidRPr="00C735AA">
        <w:rPr>
          <w:rFonts w:ascii="Arial" w:hAnsi="Arial"/>
          <w:sz w:val="18"/>
          <w:szCs w:val="18"/>
          <w:lang/>
        </w:rPr>
        <w:t>Начисление  вознаграждения</w:t>
      </w:r>
      <w:r>
        <w:rPr>
          <w:rFonts w:ascii="Arial" w:hAnsi="Arial"/>
          <w:sz w:val="18"/>
          <w:szCs w:val="18"/>
          <w:lang/>
        </w:rPr>
        <w:t xml:space="preserve"> Исполнителя по настоящему Договору </w:t>
      </w:r>
      <w:r w:rsidRPr="00C735AA">
        <w:rPr>
          <w:rFonts w:ascii="Arial" w:hAnsi="Arial"/>
          <w:sz w:val="18"/>
          <w:szCs w:val="18"/>
          <w:lang/>
        </w:rPr>
        <w:t xml:space="preserve"> осуществляется </w:t>
      </w:r>
      <w:r>
        <w:rPr>
          <w:rFonts w:ascii="Arial" w:hAnsi="Arial"/>
          <w:sz w:val="18"/>
          <w:szCs w:val="18"/>
          <w:lang/>
        </w:rPr>
        <w:t>Компанией</w:t>
      </w:r>
      <w:r w:rsidRPr="00C735AA">
        <w:rPr>
          <w:rFonts w:ascii="Arial" w:hAnsi="Arial"/>
          <w:sz w:val="18"/>
          <w:szCs w:val="18"/>
          <w:lang/>
        </w:rPr>
        <w:t xml:space="preserve"> ежемесячно и рассчитывается от сумм, перечисленных </w:t>
      </w:r>
      <w:r>
        <w:rPr>
          <w:rFonts w:ascii="Arial" w:hAnsi="Arial"/>
          <w:sz w:val="18"/>
          <w:szCs w:val="18"/>
          <w:lang/>
        </w:rPr>
        <w:t>Покупателями, совершившими</w:t>
      </w:r>
      <w:r w:rsidRPr="00C735AA">
        <w:rPr>
          <w:rFonts w:ascii="Arial" w:hAnsi="Arial"/>
          <w:sz w:val="18"/>
          <w:szCs w:val="18"/>
          <w:lang/>
        </w:rPr>
        <w:t xml:space="preserve"> оплату </w:t>
      </w:r>
      <w:r>
        <w:rPr>
          <w:rFonts w:ascii="Arial" w:hAnsi="Arial"/>
          <w:sz w:val="18"/>
          <w:szCs w:val="18"/>
          <w:lang/>
        </w:rPr>
        <w:t>Продукции</w:t>
      </w:r>
      <w:r w:rsidRPr="00C735AA">
        <w:rPr>
          <w:rFonts w:ascii="Arial" w:hAnsi="Arial"/>
          <w:sz w:val="18"/>
          <w:szCs w:val="18"/>
          <w:lang/>
        </w:rPr>
        <w:t xml:space="preserve"> и указавши</w:t>
      </w:r>
      <w:r>
        <w:rPr>
          <w:rFonts w:ascii="Arial" w:hAnsi="Arial"/>
          <w:sz w:val="18"/>
          <w:szCs w:val="18"/>
          <w:lang/>
        </w:rPr>
        <w:t>ми</w:t>
      </w:r>
      <w:r w:rsidRPr="00C735AA">
        <w:rPr>
          <w:rFonts w:ascii="Arial" w:hAnsi="Arial"/>
          <w:sz w:val="18"/>
          <w:szCs w:val="18"/>
          <w:lang/>
        </w:rPr>
        <w:t xml:space="preserve"> при оформлении </w:t>
      </w:r>
      <w:r w:rsidRPr="005066D5">
        <w:rPr>
          <w:rFonts w:ascii="Arial" w:hAnsi="Arial"/>
          <w:sz w:val="18"/>
          <w:szCs w:val="18"/>
          <w:lang/>
        </w:rPr>
        <w:t>заказа на сайте Компании  Промокод</w:t>
      </w:r>
      <w:r>
        <w:rPr>
          <w:rFonts w:ascii="Arial" w:hAnsi="Arial"/>
          <w:sz w:val="18"/>
          <w:szCs w:val="18"/>
          <w:lang/>
        </w:rPr>
        <w:t xml:space="preserve"> Исполнителя, либо перешедшими</w:t>
      </w:r>
      <w:r w:rsidRPr="005066D5">
        <w:rPr>
          <w:rFonts w:ascii="Arial" w:hAnsi="Arial"/>
          <w:sz w:val="18"/>
          <w:szCs w:val="18"/>
          <w:lang/>
        </w:rPr>
        <w:t xml:space="preserve"> по реферальной ссылке </w:t>
      </w:r>
      <w:r>
        <w:rPr>
          <w:rFonts w:ascii="Arial" w:hAnsi="Arial"/>
          <w:sz w:val="18"/>
          <w:szCs w:val="18"/>
          <w:lang/>
        </w:rPr>
        <w:t xml:space="preserve">от </w:t>
      </w:r>
      <w:r w:rsidRPr="005066D5">
        <w:rPr>
          <w:rFonts w:ascii="Arial" w:hAnsi="Arial"/>
          <w:sz w:val="18"/>
          <w:szCs w:val="18"/>
          <w:lang/>
        </w:rPr>
        <w:t>Исполнителя.</w:t>
      </w:r>
    </w:p>
    <w:p w:rsidR="00F77566" w:rsidRPr="00C735AA" w:rsidRDefault="00F77566" w:rsidP="00754B31">
      <w:pPr>
        <w:pStyle w:val="Con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/>
          <w:sz w:val="18"/>
          <w:szCs w:val="18"/>
          <w:lang/>
        </w:rPr>
      </w:pPr>
      <w:r w:rsidRPr="005066D5">
        <w:rPr>
          <w:rFonts w:ascii="Arial" w:hAnsi="Arial"/>
          <w:sz w:val="18"/>
          <w:szCs w:val="18"/>
          <w:lang/>
        </w:rPr>
        <w:t xml:space="preserve">4.2. Размер вознаграждения </w:t>
      </w:r>
      <w:r w:rsidRPr="005066D5">
        <w:rPr>
          <w:rFonts w:ascii="Arial" w:hAnsi="Arial"/>
          <w:sz w:val="18"/>
          <w:szCs w:val="18"/>
        </w:rPr>
        <w:t>рассчитывается</w:t>
      </w:r>
      <w:r>
        <w:rPr>
          <w:rFonts w:ascii="Arial" w:hAnsi="Arial"/>
          <w:sz w:val="18"/>
          <w:szCs w:val="18"/>
        </w:rPr>
        <w:t xml:space="preserve"> исходя из  объема и</w:t>
      </w:r>
      <w:r w:rsidRPr="00C735AA">
        <w:rPr>
          <w:rFonts w:ascii="Arial" w:hAnsi="Arial"/>
          <w:sz w:val="18"/>
          <w:szCs w:val="18"/>
        </w:rPr>
        <w:t xml:space="preserve"> стоимости покупок Продукции Компании привлеченными </w:t>
      </w:r>
      <w:r>
        <w:rPr>
          <w:rFonts w:ascii="Arial" w:hAnsi="Arial"/>
          <w:sz w:val="18"/>
          <w:szCs w:val="18"/>
        </w:rPr>
        <w:t xml:space="preserve">Исполнителем Покупателями и </w:t>
      </w:r>
      <w:r w:rsidRPr="00C735AA">
        <w:rPr>
          <w:rFonts w:ascii="Arial" w:hAnsi="Arial"/>
          <w:sz w:val="18"/>
          <w:szCs w:val="18"/>
          <w:lang/>
        </w:rPr>
        <w:t xml:space="preserve"> составляет </w:t>
      </w:r>
      <w:r>
        <w:rPr>
          <w:rFonts w:ascii="Arial" w:hAnsi="Arial"/>
          <w:sz w:val="18"/>
          <w:szCs w:val="18"/>
          <w:lang/>
        </w:rPr>
        <w:t>2</w:t>
      </w:r>
      <w:r w:rsidRPr="00C735AA">
        <w:rPr>
          <w:rFonts w:ascii="Arial" w:hAnsi="Arial"/>
          <w:sz w:val="18"/>
          <w:szCs w:val="18"/>
          <w:lang/>
        </w:rPr>
        <w:t>1</w:t>
      </w:r>
      <w:r>
        <w:rPr>
          <w:rFonts w:ascii="Arial" w:hAnsi="Arial"/>
          <w:sz w:val="18"/>
          <w:szCs w:val="18"/>
          <w:lang/>
        </w:rPr>
        <w:t>% (Двадцать один) процент</w:t>
      </w:r>
      <w:r w:rsidRPr="00C735AA">
        <w:rPr>
          <w:rFonts w:ascii="Arial" w:hAnsi="Arial"/>
          <w:sz w:val="18"/>
          <w:szCs w:val="18"/>
          <w:lang/>
        </w:rPr>
        <w:t xml:space="preserve"> от</w:t>
      </w:r>
      <w:r>
        <w:rPr>
          <w:rFonts w:ascii="Arial" w:hAnsi="Arial"/>
          <w:sz w:val="18"/>
          <w:szCs w:val="18"/>
          <w:lang/>
        </w:rPr>
        <w:t xml:space="preserve"> суммы </w:t>
      </w:r>
      <w:r w:rsidRPr="00C735AA">
        <w:rPr>
          <w:rFonts w:ascii="Arial" w:hAnsi="Arial"/>
          <w:sz w:val="18"/>
          <w:szCs w:val="18"/>
          <w:lang/>
        </w:rPr>
        <w:t xml:space="preserve"> </w:t>
      </w:r>
      <w:r>
        <w:rPr>
          <w:rFonts w:ascii="Arial" w:hAnsi="Arial"/>
          <w:sz w:val="18"/>
          <w:szCs w:val="18"/>
          <w:lang/>
        </w:rPr>
        <w:t>приобретенной</w:t>
      </w:r>
      <w:r w:rsidRPr="00C735AA">
        <w:rPr>
          <w:rFonts w:ascii="Arial" w:hAnsi="Arial"/>
          <w:sz w:val="18"/>
          <w:szCs w:val="18"/>
          <w:lang/>
        </w:rPr>
        <w:t xml:space="preserve"> </w:t>
      </w:r>
      <w:r>
        <w:rPr>
          <w:rFonts w:ascii="Arial" w:hAnsi="Arial"/>
          <w:sz w:val="18"/>
          <w:szCs w:val="18"/>
          <w:lang/>
        </w:rPr>
        <w:t>Продукции</w:t>
      </w:r>
      <w:r w:rsidRPr="00C735AA">
        <w:rPr>
          <w:rFonts w:ascii="Arial" w:hAnsi="Arial"/>
          <w:sz w:val="18"/>
          <w:szCs w:val="18"/>
          <w:lang/>
        </w:rPr>
        <w:t>.</w:t>
      </w:r>
    </w:p>
    <w:p w:rsidR="00F77566" w:rsidRDefault="00F77566" w:rsidP="00754B31">
      <w:pPr>
        <w:pStyle w:val="Con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/>
          <w:sz w:val="18"/>
          <w:szCs w:val="18"/>
        </w:rPr>
      </w:pPr>
      <w:r w:rsidRPr="008911E7">
        <w:rPr>
          <w:rFonts w:ascii="Arial" w:hAnsi="Arial"/>
          <w:sz w:val="18"/>
          <w:szCs w:val="18"/>
        </w:rPr>
        <w:t>4.</w:t>
      </w:r>
      <w:r>
        <w:rPr>
          <w:rFonts w:ascii="Arial" w:hAnsi="Arial"/>
          <w:sz w:val="18"/>
          <w:szCs w:val="18"/>
        </w:rPr>
        <w:t>3</w:t>
      </w:r>
      <w:r w:rsidRPr="008911E7">
        <w:rPr>
          <w:rFonts w:ascii="Arial" w:hAnsi="Arial"/>
          <w:sz w:val="18"/>
          <w:szCs w:val="18"/>
        </w:rPr>
        <w:t xml:space="preserve">.  Выплата  Вознаграждения </w:t>
      </w:r>
      <w:r>
        <w:rPr>
          <w:rFonts w:ascii="Arial" w:hAnsi="Arial"/>
          <w:sz w:val="18"/>
          <w:szCs w:val="18"/>
        </w:rPr>
        <w:t xml:space="preserve">Исполнителю </w:t>
      </w:r>
      <w:r w:rsidRPr="008911E7">
        <w:rPr>
          <w:rFonts w:ascii="Arial" w:hAnsi="Arial"/>
          <w:sz w:val="18"/>
          <w:szCs w:val="18"/>
        </w:rPr>
        <w:t xml:space="preserve">осуществляется Компанией по истечении каждого отчетного периода в течение срока действия Договора. Отчетный период равен календарному месяцу, в котором Исполнитель осуществляет свою деятельность в рамках настоящего Договора. </w:t>
      </w:r>
      <w:r w:rsidRPr="007C49D8">
        <w:rPr>
          <w:rFonts w:ascii="Arial" w:hAnsi="Arial"/>
          <w:sz w:val="18"/>
          <w:szCs w:val="18"/>
        </w:rPr>
        <w:t xml:space="preserve">Выплата  производится на основании Акта, подписываемого Сторонами в соответствии со ст. 5 настоящего Договора.  </w:t>
      </w:r>
    </w:p>
    <w:p w:rsidR="00F77566" w:rsidRDefault="00F77566" w:rsidP="00754B31">
      <w:pPr>
        <w:pStyle w:val="Con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/>
          <w:sz w:val="18"/>
          <w:szCs w:val="18"/>
        </w:rPr>
      </w:pPr>
      <w:r w:rsidRPr="008911E7">
        <w:rPr>
          <w:rFonts w:ascii="Arial" w:hAnsi="Arial"/>
          <w:sz w:val="18"/>
          <w:szCs w:val="18"/>
        </w:rPr>
        <w:t>4.</w:t>
      </w:r>
      <w:r>
        <w:rPr>
          <w:rFonts w:ascii="Arial" w:hAnsi="Arial"/>
          <w:sz w:val="18"/>
          <w:szCs w:val="18"/>
        </w:rPr>
        <w:t>4</w:t>
      </w:r>
      <w:r w:rsidRPr="008911E7">
        <w:rPr>
          <w:rFonts w:ascii="Arial" w:hAnsi="Arial"/>
          <w:sz w:val="18"/>
          <w:szCs w:val="18"/>
        </w:rPr>
        <w:t xml:space="preserve">. Выплата Вознаграждения Исполнителю осуществляется Компанией в течение </w:t>
      </w:r>
      <w:r>
        <w:rPr>
          <w:rFonts w:ascii="Arial" w:hAnsi="Arial"/>
          <w:sz w:val="18"/>
          <w:szCs w:val="18"/>
        </w:rPr>
        <w:t>5</w:t>
      </w:r>
      <w:r w:rsidRPr="008911E7">
        <w:rPr>
          <w:rFonts w:ascii="Arial" w:hAnsi="Arial"/>
          <w:sz w:val="18"/>
          <w:szCs w:val="18"/>
        </w:rPr>
        <w:t xml:space="preserve"> (</w:t>
      </w:r>
      <w:r>
        <w:rPr>
          <w:rFonts w:ascii="Arial" w:hAnsi="Arial"/>
          <w:sz w:val="18"/>
          <w:szCs w:val="18"/>
        </w:rPr>
        <w:t>пя</w:t>
      </w:r>
      <w:r w:rsidRPr="008911E7">
        <w:rPr>
          <w:rFonts w:ascii="Arial" w:hAnsi="Arial"/>
          <w:sz w:val="18"/>
          <w:szCs w:val="18"/>
        </w:rPr>
        <w:t>ти) рабочих дней с даты подпис</w:t>
      </w:r>
      <w:r>
        <w:rPr>
          <w:rFonts w:ascii="Arial" w:hAnsi="Arial"/>
          <w:sz w:val="18"/>
          <w:szCs w:val="18"/>
        </w:rPr>
        <w:t>ания Сторонами соответствующего А</w:t>
      </w:r>
      <w:r w:rsidRPr="008911E7">
        <w:rPr>
          <w:rFonts w:ascii="Arial" w:hAnsi="Arial"/>
          <w:sz w:val="18"/>
          <w:szCs w:val="18"/>
        </w:rPr>
        <w:t xml:space="preserve">кта, если Стороны в письменной форме не согласуют иной срок для выплаты Вознаграждения. Оплата осуществляется в безналичном порядке в российских рублях с использованием банковских реквизитов Исполнителя. </w:t>
      </w:r>
    </w:p>
    <w:p w:rsidR="00F77566" w:rsidRPr="008911E7" w:rsidRDefault="00F77566" w:rsidP="00754B31">
      <w:pPr>
        <w:pStyle w:val="Con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4.5. Все  необходимые налоги и платежи из суммы вознаграждения  удерживаются и уплачиваются в бюджет либо самим Исполнителем  в зависимости от налогового статуса Исполнителя, либо Компанией,  в порядке, предусмотренном действующим законодательством Российской Федерации.</w:t>
      </w:r>
    </w:p>
    <w:p w:rsidR="00F77566" w:rsidRPr="008911E7" w:rsidRDefault="00F77566" w:rsidP="008911E7">
      <w:pPr>
        <w:pStyle w:val="Con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/>
          <w:sz w:val="18"/>
          <w:szCs w:val="18"/>
        </w:rPr>
      </w:pPr>
    </w:p>
    <w:p w:rsidR="00F77566" w:rsidRPr="008911E7" w:rsidRDefault="00F77566" w:rsidP="008911E7">
      <w:pPr>
        <w:pStyle w:val="Con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/>
          <w:b/>
          <w:sz w:val="18"/>
          <w:szCs w:val="18"/>
        </w:rPr>
      </w:pPr>
      <w:r w:rsidRPr="008911E7">
        <w:rPr>
          <w:rFonts w:ascii="Arial" w:hAnsi="Arial"/>
          <w:b/>
          <w:sz w:val="18"/>
          <w:szCs w:val="18"/>
        </w:rPr>
        <w:t>СТАТЬЯ 5. ПОРЯДОК СДАЧИ-ПРИЕМКИ УСЛУГ ИСПОЛНИТЕЛЯ.</w:t>
      </w:r>
    </w:p>
    <w:p w:rsidR="00F77566" w:rsidRPr="008911E7" w:rsidRDefault="00F77566" w:rsidP="005A6257">
      <w:pPr>
        <w:pStyle w:val="Con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/>
          <w:sz w:val="18"/>
          <w:szCs w:val="18"/>
        </w:rPr>
      </w:pPr>
      <w:r w:rsidRPr="008911E7">
        <w:rPr>
          <w:rFonts w:ascii="Arial" w:hAnsi="Arial"/>
          <w:sz w:val="18"/>
          <w:szCs w:val="18"/>
        </w:rPr>
        <w:t>5.1. В течение 5 (пяти) рабочих дней с даты окончания отчетного (календарного) месяца Компания на основании информации, внесенной в инфо</w:t>
      </w:r>
      <w:r>
        <w:rPr>
          <w:rFonts w:ascii="Arial" w:hAnsi="Arial"/>
          <w:sz w:val="18"/>
          <w:szCs w:val="18"/>
        </w:rPr>
        <w:t>рмационную базу данных Компании</w:t>
      </w:r>
      <w:r w:rsidRPr="008911E7">
        <w:rPr>
          <w:rFonts w:ascii="Arial" w:hAnsi="Arial"/>
          <w:sz w:val="18"/>
          <w:szCs w:val="18"/>
        </w:rPr>
        <w:t xml:space="preserve"> применительно к соответствующему периоду оказания услуг,  </w:t>
      </w:r>
      <w:r w:rsidRPr="005A6257">
        <w:rPr>
          <w:rFonts w:ascii="Arial" w:hAnsi="Arial"/>
          <w:sz w:val="18"/>
          <w:szCs w:val="18"/>
        </w:rPr>
        <w:t xml:space="preserve">осуществляет анализ объема и качества оказанных Исполнителем Услуг, </w:t>
      </w:r>
      <w:r w:rsidRPr="008911E7">
        <w:rPr>
          <w:rFonts w:ascii="Arial" w:hAnsi="Arial"/>
          <w:sz w:val="18"/>
          <w:szCs w:val="18"/>
        </w:rPr>
        <w:t>составляет Акт сдачи-приемки услуг Исполнителя и передает указанный Акт Исполнителю либо предоставляет его для рассмотрения Исполнителю способом, согласованным Сторонами.</w:t>
      </w:r>
    </w:p>
    <w:p w:rsidR="00F77566" w:rsidRPr="004D6009" w:rsidRDefault="00F77566" w:rsidP="004D6009">
      <w:pPr>
        <w:pStyle w:val="Con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jc w:val="both"/>
        <w:rPr>
          <w:rFonts w:ascii="Arial" w:hAnsi="Arial" w:cs="Arial"/>
          <w:sz w:val="18"/>
          <w:szCs w:val="18"/>
        </w:rPr>
      </w:pPr>
      <w:r w:rsidRPr="008911E7">
        <w:rPr>
          <w:rFonts w:ascii="Arial" w:hAnsi="Arial"/>
          <w:sz w:val="18"/>
          <w:szCs w:val="18"/>
        </w:rPr>
        <w:t xml:space="preserve">5.2. </w:t>
      </w:r>
      <w:r>
        <w:rPr>
          <w:rFonts w:ascii="Arial" w:hAnsi="Arial" w:cs="Arial"/>
          <w:sz w:val="18"/>
          <w:szCs w:val="18"/>
        </w:rPr>
        <w:t>В течение 2 (двух) рабочих дней с момента предоставления Акта (п. 5.1 настоящего Договора), Исполнитель обязуется ознакомиться с Актом, п</w:t>
      </w:r>
      <w:r w:rsidRPr="00A66371">
        <w:rPr>
          <w:rFonts w:ascii="Arial" w:hAnsi="Arial" w:cs="Arial"/>
          <w:sz w:val="18"/>
          <w:szCs w:val="18"/>
        </w:rPr>
        <w:t>одписать Акт</w:t>
      </w:r>
      <w:r>
        <w:rPr>
          <w:rFonts w:ascii="Arial" w:hAnsi="Arial" w:cs="Arial"/>
          <w:sz w:val="18"/>
          <w:szCs w:val="18"/>
        </w:rPr>
        <w:t xml:space="preserve"> сдачи-приемки оказанных услуг и </w:t>
      </w:r>
      <w:r w:rsidRPr="00A66371">
        <w:rPr>
          <w:rFonts w:ascii="Arial" w:hAnsi="Arial" w:cs="Arial"/>
          <w:sz w:val="18"/>
          <w:szCs w:val="18"/>
        </w:rPr>
        <w:t>передать его Компании</w:t>
      </w:r>
      <w:r>
        <w:rPr>
          <w:rFonts w:ascii="Arial" w:hAnsi="Arial" w:cs="Arial"/>
          <w:sz w:val="18"/>
          <w:szCs w:val="18"/>
        </w:rPr>
        <w:t>, а в случае применения Налога на профессиональный доход (НПД)</w:t>
      </w:r>
      <w:r w:rsidRPr="00A66371">
        <w:rPr>
          <w:rFonts w:ascii="Arial" w:hAnsi="Arial" w:cs="Arial"/>
          <w:sz w:val="18"/>
          <w:szCs w:val="18"/>
        </w:rPr>
        <w:t xml:space="preserve"> выставить Компании электронный чек из мобильного прило</w:t>
      </w:r>
      <w:r>
        <w:rPr>
          <w:rFonts w:ascii="Arial" w:hAnsi="Arial" w:cs="Arial"/>
          <w:sz w:val="18"/>
          <w:szCs w:val="18"/>
        </w:rPr>
        <w:t xml:space="preserve">жения "Мой налог" на сумму Акта, </w:t>
      </w:r>
      <w:r w:rsidRPr="00A66371">
        <w:rPr>
          <w:rFonts w:ascii="Arial" w:hAnsi="Arial" w:cs="Arial"/>
          <w:sz w:val="18"/>
          <w:szCs w:val="18"/>
        </w:rPr>
        <w:t xml:space="preserve"> </w:t>
      </w:r>
      <w:r w:rsidRPr="00A66371">
        <w:rPr>
          <w:rFonts w:ascii="Arial" w:hAnsi="Arial" w:cs="Arial"/>
          <w:bCs/>
          <w:sz w:val="18"/>
          <w:szCs w:val="18"/>
        </w:rPr>
        <w:t xml:space="preserve">либо </w:t>
      </w:r>
    </w:p>
    <w:p w:rsidR="00F77566" w:rsidRDefault="00F77566" w:rsidP="004D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jc w:val="both"/>
        <w:rPr>
          <w:rFonts w:ascii="Arial" w:hAnsi="Arial" w:cs="Arial"/>
          <w:sz w:val="18"/>
          <w:szCs w:val="18"/>
        </w:rPr>
      </w:pPr>
      <w:r w:rsidRPr="001F146F">
        <w:rPr>
          <w:rFonts w:ascii="Arial" w:hAnsi="Arial" w:cs="Arial"/>
          <w:sz w:val="18"/>
          <w:szCs w:val="18"/>
        </w:rPr>
        <w:t>направить Компании мотивированный отказ от подписания Акта и свои возражения к нему. В этом случае Компания имеет право не выплачивать Исполнителю Вознаграждение за отчетный месяц до разрешения возникших разногласий по содержанию Акта. После разрешения разногласий и подписания Акта Компания осуществляет оплату Вознаграждения в сроки, указанные в п 4.4. настоящего Договора.</w:t>
      </w:r>
    </w:p>
    <w:p w:rsidR="00F77566" w:rsidRDefault="00F77566" w:rsidP="005A62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При просрочке Исполнителем подписания акта </w:t>
      </w:r>
      <w:r w:rsidRPr="00E9651E">
        <w:rPr>
          <w:rFonts w:ascii="Arial" w:hAnsi="Arial" w:cs="Arial"/>
          <w:sz w:val="18"/>
          <w:szCs w:val="18"/>
        </w:rPr>
        <w:t>при отсутствии причин мотивированного отказа  более чем на  3 (три) рабочих дня</w:t>
      </w:r>
      <w:r>
        <w:rPr>
          <w:rFonts w:ascii="Arial" w:hAnsi="Arial" w:cs="Arial"/>
          <w:sz w:val="18"/>
          <w:szCs w:val="18"/>
        </w:rPr>
        <w:t xml:space="preserve">, срок выплаты Вознаграждения переносится на следующий отчетный месяц. </w:t>
      </w:r>
    </w:p>
    <w:p w:rsidR="00F77566" w:rsidRPr="008911E7" w:rsidRDefault="00F77566" w:rsidP="005A6257">
      <w:pPr>
        <w:pStyle w:val="Con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/>
          <w:sz w:val="18"/>
          <w:szCs w:val="18"/>
        </w:rPr>
      </w:pPr>
      <w:r w:rsidRPr="008911E7">
        <w:rPr>
          <w:rFonts w:ascii="Arial" w:hAnsi="Arial"/>
          <w:sz w:val="18"/>
          <w:szCs w:val="18"/>
        </w:rPr>
        <w:t xml:space="preserve">5.3.  Акт сдачи-приемки оказанных услуг может быть подписан Сторонами с использованием факсимильного воспроизведения подписи уполномоченных лиц. </w:t>
      </w:r>
    </w:p>
    <w:p w:rsidR="00F77566" w:rsidRPr="008911E7" w:rsidRDefault="00F77566" w:rsidP="005A6257">
      <w:pPr>
        <w:pStyle w:val="Con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/>
          <w:sz w:val="18"/>
          <w:szCs w:val="18"/>
        </w:rPr>
      </w:pPr>
      <w:r w:rsidRPr="008911E7">
        <w:rPr>
          <w:rFonts w:ascii="Arial" w:hAnsi="Arial"/>
          <w:sz w:val="18"/>
          <w:szCs w:val="18"/>
        </w:rPr>
        <w:t xml:space="preserve">5.4. Подписание Сторонами Акта сдачи-приемки оказанных услуг свидетельствует о надлежащем выполнении Исполнителем  своих обязательств по оказанию Услуг в отчетном месяце. </w:t>
      </w:r>
    </w:p>
    <w:p w:rsidR="00F77566" w:rsidRDefault="00F77566" w:rsidP="005A62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ind w:firstLine="708"/>
        <w:jc w:val="both"/>
        <w:rPr>
          <w:rStyle w:val="a0"/>
          <w:rFonts w:ascii="Arial" w:eastAsia="Times New Roman" w:hAnsi="Arial" w:cs="Arial"/>
          <w:i/>
          <w:iCs/>
          <w:sz w:val="18"/>
          <w:szCs w:val="18"/>
        </w:rPr>
      </w:pPr>
    </w:p>
    <w:p w:rsidR="00F77566" w:rsidRDefault="00F775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jc w:val="both"/>
        <w:rPr>
          <w:rStyle w:val="a0"/>
          <w:rFonts w:ascii="Arial" w:eastAsia="Times New Roman" w:hAnsi="Arial" w:cs="Arial"/>
          <w:b/>
          <w:bCs/>
          <w:caps/>
          <w:sz w:val="18"/>
          <w:szCs w:val="18"/>
        </w:rPr>
      </w:pPr>
      <w:r>
        <w:rPr>
          <w:rStyle w:val="a0"/>
          <w:rFonts w:ascii="Arial" w:hAnsi="Arial"/>
          <w:b/>
          <w:bCs/>
          <w:caps/>
          <w:sz w:val="18"/>
          <w:szCs w:val="18"/>
        </w:rPr>
        <w:t>Статья 6. Ответственность Сторон</w:t>
      </w:r>
    </w:p>
    <w:p w:rsidR="00F77566" w:rsidRDefault="00F77566">
      <w:pPr>
        <w:pStyle w:val="Con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ind w:firstLine="0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6.1. Каждая из Сторон обязуется выполнять свои обязательства надлежащим образом, в соответствии с положениями настоящего Договора.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77566" w:rsidRDefault="00F775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jc w:val="both"/>
        <w:rPr>
          <w:rStyle w:val="a0"/>
          <w:rFonts w:ascii="Arial" w:eastAsia="Times New Roman" w:hAnsi="Arial" w:cs="Arial"/>
          <w:b/>
          <w:bCs/>
          <w:caps/>
          <w:sz w:val="18"/>
          <w:szCs w:val="18"/>
        </w:rPr>
      </w:pPr>
    </w:p>
    <w:p w:rsidR="00F77566" w:rsidRDefault="00F775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jc w:val="both"/>
        <w:rPr>
          <w:rStyle w:val="a0"/>
          <w:rFonts w:ascii="Arial" w:eastAsia="Times New Roman" w:hAnsi="Arial" w:cs="Arial"/>
          <w:b/>
          <w:bCs/>
          <w:caps/>
          <w:sz w:val="18"/>
          <w:szCs w:val="18"/>
        </w:rPr>
      </w:pPr>
      <w:r>
        <w:rPr>
          <w:rStyle w:val="a0"/>
          <w:rFonts w:ascii="Arial" w:hAnsi="Arial"/>
          <w:b/>
          <w:bCs/>
          <w:caps/>
          <w:sz w:val="18"/>
          <w:szCs w:val="18"/>
        </w:rPr>
        <w:t>Статья 7.</w:t>
      </w:r>
      <w:r>
        <w:rPr>
          <w:rStyle w:val="PageNumber"/>
          <w:rFonts w:cs="Arial Unicode MS"/>
        </w:rPr>
        <w:t xml:space="preserve"> </w:t>
      </w:r>
      <w:r>
        <w:rPr>
          <w:rStyle w:val="a0"/>
          <w:rFonts w:ascii="Arial" w:hAnsi="Arial"/>
          <w:b/>
          <w:bCs/>
          <w:caps/>
          <w:sz w:val="18"/>
          <w:szCs w:val="18"/>
        </w:rPr>
        <w:t xml:space="preserve"> ХРАНЕНИЕ И ОБРАБОТКА ПЕРСОНАЛЬНЫХ ДАННЫХ</w:t>
      </w:r>
    </w:p>
    <w:p w:rsidR="00F77566" w:rsidRPr="006364A4" w:rsidRDefault="00F77566" w:rsidP="006364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jc w:val="both"/>
        <w:rPr>
          <w:rFonts w:ascii="Arial" w:hAnsi="Arial"/>
          <w:sz w:val="18"/>
          <w:szCs w:val="18"/>
          <w:lang/>
        </w:rPr>
      </w:pPr>
      <w:r>
        <w:rPr>
          <w:rStyle w:val="a0"/>
          <w:rFonts w:ascii="Arial" w:hAnsi="Arial"/>
          <w:sz w:val="18"/>
          <w:szCs w:val="18"/>
        </w:rPr>
        <w:t xml:space="preserve">7.1. </w:t>
      </w:r>
      <w:r w:rsidRPr="006364A4">
        <w:rPr>
          <w:rFonts w:ascii="Arial" w:hAnsi="Arial"/>
          <w:sz w:val="18"/>
          <w:szCs w:val="18"/>
          <w:lang/>
        </w:rPr>
        <w:t xml:space="preserve">Акцепт </w:t>
      </w:r>
      <w:r>
        <w:rPr>
          <w:rFonts w:ascii="Arial" w:hAnsi="Arial"/>
          <w:sz w:val="18"/>
          <w:szCs w:val="18"/>
          <w:lang/>
        </w:rPr>
        <w:t>Исполнителем настоящего  Д</w:t>
      </w:r>
      <w:r w:rsidRPr="006364A4">
        <w:rPr>
          <w:rFonts w:ascii="Arial" w:hAnsi="Arial"/>
          <w:sz w:val="18"/>
          <w:szCs w:val="18"/>
          <w:lang/>
        </w:rPr>
        <w:t xml:space="preserve">оговора означает </w:t>
      </w:r>
      <w:r>
        <w:rPr>
          <w:rFonts w:ascii="Arial" w:hAnsi="Arial"/>
          <w:sz w:val="18"/>
          <w:szCs w:val="18"/>
          <w:lang/>
        </w:rPr>
        <w:t xml:space="preserve"> его </w:t>
      </w:r>
      <w:r w:rsidRPr="006364A4">
        <w:rPr>
          <w:rFonts w:ascii="Arial" w:hAnsi="Arial"/>
          <w:sz w:val="18"/>
          <w:szCs w:val="18"/>
          <w:lang/>
        </w:rPr>
        <w:t>согласие</w:t>
      </w:r>
      <w:r>
        <w:rPr>
          <w:rFonts w:ascii="Arial" w:hAnsi="Arial"/>
          <w:sz w:val="18"/>
          <w:szCs w:val="18"/>
          <w:lang/>
        </w:rPr>
        <w:t xml:space="preserve"> как </w:t>
      </w:r>
      <w:r w:rsidRPr="006364A4">
        <w:rPr>
          <w:rFonts w:ascii="Arial" w:hAnsi="Arial"/>
          <w:sz w:val="18"/>
          <w:szCs w:val="18"/>
          <w:lang/>
        </w:rPr>
        <w:t xml:space="preserve"> субъекта персональных данных на обработку его персональных данных </w:t>
      </w:r>
      <w:r>
        <w:rPr>
          <w:rFonts w:ascii="Arial" w:hAnsi="Arial"/>
          <w:sz w:val="18"/>
          <w:szCs w:val="18"/>
          <w:lang/>
        </w:rPr>
        <w:t>в целях исполнения настоящего  Д</w:t>
      </w:r>
      <w:r w:rsidRPr="006364A4">
        <w:rPr>
          <w:rFonts w:ascii="Arial" w:hAnsi="Arial"/>
          <w:sz w:val="18"/>
          <w:szCs w:val="18"/>
          <w:lang/>
        </w:rPr>
        <w:t>оговора. Субъектом перс</w:t>
      </w:r>
      <w:r>
        <w:rPr>
          <w:rFonts w:ascii="Arial" w:hAnsi="Arial"/>
          <w:sz w:val="18"/>
          <w:szCs w:val="18"/>
          <w:lang/>
        </w:rPr>
        <w:t>ональных данных по настоящему  Д</w:t>
      </w:r>
      <w:r w:rsidRPr="006364A4">
        <w:rPr>
          <w:rFonts w:ascii="Arial" w:hAnsi="Arial"/>
          <w:sz w:val="18"/>
          <w:szCs w:val="18"/>
          <w:lang/>
        </w:rPr>
        <w:t xml:space="preserve">оговору является </w:t>
      </w:r>
      <w:r>
        <w:rPr>
          <w:rFonts w:ascii="Arial" w:hAnsi="Arial"/>
          <w:sz w:val="18"/>
          <w:szCs w:val="18"/>
          <w:lang/>
        </w:rPr>
        <w:t xml:space="preserve">Исполнитель </w:t>
      </w:r>
      <w:r w:rsidRPr="006364A4">
        <w:rPr>
          <w:rFonts w:ascii="Arial" w:hAnsi="Arial"/>
          <w:sz w:val="18"/>
          <w:szCs w:val="18"/>
          <w:lang/>
        </w:rPr>
        <w:t>-</w:t>
      </w:r>
      <w:r>
        <w:rPr>
          <w:rFonts w:ascii="Arial" w:hAnsi="Arial"/>
          <w:sz w:val="18"/>
          <w:szCs w:val="18"/>
          <w:lang/>
        </w:rPr>
        <w:t xml:space="preserve"> </w:t>
      </w:r>
      <w:r w:rsidRPr="006364A4">
        <w:rPr>
          <w:rFonts w:ascii="Arial" w:hAnsi="Arial"/>
          <w:sz w:val="18"/>
          <w:szCs w:val="18"/>
          <w:lang/>
        </w:rPr>
        <w:t>физическое лицо.</w:t>
      </w:r>
    </w:p>
    <w:p w:rsidR="00F77566" w:rsidRDefault="00F775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jc w:val="both"/>
        <w:rPr>
          <w:rStyle w:val="a0"/>
          <w:rFonts w:ascii="Arial" w:eastAsia="Times New Roman" w:hAnsi="Arial" w:cs="Arial"/>
          <w:caps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7</w:t>
      </w:r>
      <w:r w:rsidRPr="006364A4">
        <w:rPr>
          <w:rFonts w:ascii="Arial" w:hAnsi="Arial"/>
          <w:sz w:val="18"/>
          <w:szCs w:val="18"/>
          <w:lang/>
        </w:rPr>
        <w:t xml:space="preserve">.2. </w:t>
      </w:r>
      <w:r>
        <w:rPr>
          <w:rFonts w:ascii="Arial" w:hAnsi="Arial"/>
          <w:sz w:val="18"/>
          <w:szCs w:val="18"/>
          <w:lang/>
        </w:rPr>
        <w:t>Исполнитель</w:t>
      </w:r>
      <w:r w:rsidRPr="006364A4">
        <w:rPr>
          <w:rFonts w:ascii="Arial" w:hAnsi="Arial"/>
          <w:sz w:val="18"/>
          <w:szCs w:val="18"/>
          <w:lang/>
        </w:rPr>
        <w:t xml:space="preserve"> разрешает </w:t>
      </w:r>
      <w:r>
        <w:rPr>
          <w:rFonts w:ascii="Arial" w:hAnsi="Arial"/>
          <w:sz w:val="18"/>
          <w:szCs w:val="18"/>
          <w:lang/>
        </w:rPr>
        <w:t>Компании</w:t>
      </w:r>
      <w:r w:rsidRPr="006364A4">
        <w:rPr>
          <w:rFonts w:ascii="Arial" w:hAnsi="Arial"/>
          <w:sz w:val="18"/>
          <w:szCs w:val="18"/>
          <w:lang/>
        </w:rPr>
        <w:t xml:space="preserve"> осуществление следующих действий (операций) с персональными данными, совершаемых с использованием средств автоматизации или без использования таких средств: сбор, запись, систематизацию, накопление, хранение на сервере </w:t>
      </w:r>
      <w:r>
        <w:rPr>
          <w:rFonts w:ascii="Arial" w:hAnsi="Arial"/>
          <w:sz w:val="18"/>
          <w:szCs w:val="18"/>
          <w:lang/>
        </w:rPr>
        <w:t>Компании</w:t>
      </w:r>
      <w:r w:rsidRPr="006364A4">
        <w:rPr>
          <w:rFonts w:ascii="Arial" w:hAnsi="Arial"/>
          <w:sz w:val="18"/>
          <w:szCs w:val="18"/>
          <w:lang/>
        </w:rPr>
        <w:t>, уточнение (обновление, изменение) после внесения изменений, извлечение, использование, передачу (предоставление, доступ) по телекоммуникационным каналам связи в контролирующие органы по сдаче отчетности, обезличивание, блокирование, удаление, уничтожение персональных данных — исключительно с целью выполнения обязательс</w:t>
      </w:r>
      <w:r>
        <w:rPr>
          <w:rFonts w:ascii="Arial" w:hAnsi="Arial"/>
          <w:sz w:val="18"/>
          <w:szCs w:val="18"/>
          <w:lang/>
        </w:rPr>
        <w:t>тв, предусмотренных настоящим  Д</w:t>
      </w:r>
      <w:r w:rsidRPr="006364A4">
        <w:rPr>
          <w:rFonts w:ascii="Arial" w:hAnsi="Arial"/>
          <w:sz w:val="18"/>
          <w:szCs w:val="18"/>
          <w:lang/>
        </w:rPr>
        <w:t>оговором.</w:t>
      </w:r>
      <w:r>
        <w:rPr>
          <w:rFonts w:ascii="Arial" w:hAnsi="Arial"/>
          <w:sz w:val="18"/>
          <w:szCs w:val="18"/>
          <w:lang/>
        </w:rPr>
        <w:t xml:space="preserve">  Также </w:t>
      </w:r>
      <w:r>
        <w:rPr>
          <w:rStyle w:val="a0"/>
          <w:rFonts w:ascii="Arial" w:hAnsi="Arial"/>
          <w:sz w:val="18"/>
          <w:szCs w:val="18"/>
        </w:rPr>
        <w:t>Исполнитель при акцепте оферты соглашается на получение рекламной информации любым способом, не запрещенным законом.</w:t>
      </w:r>
    </w:p>
    <w:p w:rsidR="00F77566" w:rsidRDefault="00F775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jc w:val="both"/>
        <w:rPr>
          <w:rStyle w:val="a0"/>
          <w:rFonts w:ascii="Arial" w:eastAsia="Times New Roman" w:hAnsi="Arial" w:cs="Arial"/>
          <w:caps/>
          <w:sz w:val="18"/>
          <w:szCs w:val="18"/>
        </w:rPr>
      </w:pPr>
      <w:r>
        <w:rPr>
          <w:rStyle w:val="a0"/>
          <w:rFonts w:ascii="Arial" w:hAnsi="Arial"/>
          <w:sz w:val="18"/>
          <w:szCs w:val="18"/>
        </w:rPr>
        <w:t>7.3. Согласие, данное Исполнителем в отношении обработки персональных данных, может быть отозвано путем направления Исполнителем соответствующего письменного уведомления  не менее чем за 1 (один) месяц до момента отзыва согласия. Отзыв согласия на обработку персональных данных автоматически означает односторонний отказ от услуг Исполнителя.</w:t>
      </w:r>
    </w:p>
    <w:p w:rsidR="00F77566" w:rsidRDefault="00F775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jc w:val="both"/>
        <w:rPr>
          <w:rStyle w:val="a0"/>
          <w:rFonts w:ascii="Arial" w:eastAsia="Times New Roman" w:hAnsi="Arial" w:cs="Arial"/>
          <w:sz w:val="16"/>
          <w:szCs w:val="16"/>
        </w:rPr>
      </w:pPr>
      <w:r>
        <w:rPr>
          <w:rStyle w:val="a0"/>
          <w:rFonts w:ascii="Arial" w:hAnsi="Arial"/>
          <w:sz w:val="16"/>
          <w:szCs w:val="16"/>
        </w:rPr>
        <w:t xml:space="preserve">. </w:t>
      </w:r>
    </w:p>
    <w:p w:rsidR="00F77566" w:rsidRDefault="00F77566">
      <w:pPr>
        <w:pStyle w:val="ConsNormal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ind w:firstLine="0"/>
        <w:jc w:val="both"/>
        <w:rPr>
          <w:rStyle w:val="a0"/>
          <w:b/>
          <w:bCs/>
          <w:sz w:val="18"/>
          <w:szCs w:val="18"/>
        </w:rPr>
      </w:pPr>
      <w:r>
        <w:rPr>
          <w:rStyle w:val="a0"/>
          <w:b/>
          <w:bCs/>
          <w:caps/>
          <w:sz w:val="18"/>
          <w:szCs w:val="18"/>
        </w:rPr>
        <w:t>Статья 8.</w:t>
      </w:r>
      <w:r>
        <w:rPr>
          <w:rStyle w:val="a0"/>
          <w:b/>
          <w:bCs/>
          <w:sz w:val="18"/>
          <w:szCs w:val="18"/>
        </w:rPr>
        <w:t xml:space="preserve"> ИЗМЕНЕНИЕ И ПРЕКРАЩЕНИЕ ДОГОВОРА</w:t>
      </w:r>
    </w:p>
    <w:p w:rsidR="00F77566" w:rsidRDefault="00F77566">
      <w:pPr>
        <w:pStyle w:val="ConsNormal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ind w:firstLine="0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 xml:space="preserve">8.1. Любая из Сторон имеет право на досрочное расторжение Договора в одностороннем порядке с предварительным письменным уведомлением второй Стороны о намерении расторгнуть Договор не менее, чем за 14 (четырнадцать) календарных дней до даты предполагаемого расторжения посредством направления такого уведомления почтой </w:t>
      </w:r>
      <w:r w:rsidRPr="00AA5F77">
        <w:rPr>
          <w:rStyle w:val="a0"/>
          <w:sz w:val="18"/>
          <w:szCs w:val="18"/>
        </w:rPr>
        <w:t xml:space="preserve">или на электронный адрес Компании, указанный в настоящем Договоре, </w:t>
      </w:r>
      <w:r>
        <w:rPr>
          <w:rStyle w:val="a0"/>
          <w:sz w:val="18"/>
          <w:szCs w:val="18"/>
        </w:rPr>
        <w:t>или вручения лично.</w:t>
      </w:r>
    </w:p>
    <w:p w:rsidR="00F77566" w:rsidRDefault="00F77566" w:rsidP="00FD69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jc w:val="both"/>
        <w:rPr>
          <w:rStyle w:val="a0"/>
          <w:rFonts w:ascii="Arial" w:hAnsi="Arial"/>
          <w:sz w:val="18"/>
          <w:szCs w:val="18"/>
        </w:rPr>
      </w:pPr>
      <w:r>
        <w:rPr>
          <w:rStyle w:val="a0"/>
          <w:rFonts w:ascii="Arial" w:hAnsi="Arial"/>
          <w:sz w:val="18"/>
          <w:szCs w:val="18"/>
        </w:rPr>
        <w:t xml:space="preserve">8.2. </w:t>
      </w:r>
      <w:r w:rsidRPr="00FD69DA">
        <w:rPr>
          <w:rStyle w:val="a0"/>
          <w:rFonts w:ascii="Arial" w:hAnsi="Arial"/>
          <w:sz w:val="18"/>
          <w:szCs w:val="18"/>
        </w:rPr>
        <w:t>В случае прекращения действия настоящего Договора вне зависимости от оснований Стороны исполнят все свои обязательства, которые возникли до даты прекращения Договора и остались неисполненными по состоянию на указанную дату. В частности, вне зависимости от основания прекращения Договора:</w:t>
      </w:r>
    </w:p>
    <w:p w:rsidR="00F77566" w:rsidRDefault="00F77566" w:rsidP="00FD69D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Компания осуществляет окончательный расчет с Исполнителем в соответствии со статьями 4-5 настоящего Договора;</w:t>
      </w:r>
    </w:p>
    <w:p w:rsidR="00F77566" w:rsidRDefault="00F77566" w:rsidP="00FD69D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Исполнитель передает Компании результаты оказания Услуг.</w:t>
      </w:r>
    </w:p>
    <w:p w:rsidR="00F77566" w:rsidRDefault="00F775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jc w:val="both"/>
        <w:rPr>
          <w:rStyle w:val="a0"/>
          <w:rFonts w:ascii="Arial" w:eastAsia="Times New Roman" w:hAnsi="Arial" w:cs="Arial"/>
          <w:sz w:val="18"/>
          <w:szCs w:val="18"/>
        </w:rPr>
      </w:pPr>
      <w:r>
        <w:rPr>
          <w:rStyle w:val="a0"/>
          <w:rFonts w:ascii="Arial" w:hAnsi="Arial"/>
          <w:sz w:val="18"/>
          <w:szCs w:val="18"/>
        </w:rPr>
        <w:t xml:space="preserve">8.3. В случае досрочного расторжения Договора, если оно явилось следствием нарушения Исполнителем настоящего Договора, вознаграждение или компенсация Исполнителю не уплачиваются. </w:t>
      </w:r>
    </w:p>
    <w:p w:rsidR="00F77566" w:rsidRDefault="00F775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jc w:val="both"/>
        <w:rPr>
          <w:rStyle w:val="a0"/>
          <w:rFonts w:ascii="Arial" w:eastAsia="Times New Roman" w:hAnsi="Arial" w:cs="Arial"/>
          <w:sz w:val="18"/>
          <w:szCs w:val="18"/>
        </w:rPr>
      </w:pPr>
      <w:r>
        <w:rPr>
          <w:rStyle w:val="a0"/>
          <w:rFonts w:ascii="Arial" w:hAnsi="Arial"/>
          <w:sz w:val="18"/>
          <w:szCs w:val="18"/>
        </w:rPr>
        <w:t>8.4. В случае прекращения Договора независимо от оснований его прекращения Компания не осуществляет выплату Исполнителю каких-либо компенсаций, не возмещает упущенную выгоду и не компенсирует иные расходы Исполнителя, вызванные прекращением Договора.</w:t>
      </w:r>
    </w:p>
    <w:p w:rsidR="00F77566" w:rsidRDefault="00F775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jc w:val="both"/>
        <w:rPr>
          <w:rStyle w:val="a0"/>
          <w:rFonts w:ascii="Arial" w:eastAsia="Times New Roman" w:hAnsi="Arial" w:cs="Arial"/>
          <w:sz w:val="18"/>
          <w:szCs w:val="18"/>
        </w:rPr>
      </w:pPr>
    </w:p>
    <w:p w:rsidR="00F77566" w:rsidRDefault="00F775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rPr>
          <w:rStyle w:val="a0"/>
          <w:rFonts w:ascii="Arial" w:eastAsia="Times New Roman" w:hAnsi="Arial" w:cs="Arial"/>
          <w:b/>
          <w:bCs/>
          <w:sz w:val="18"/>
          <w:szCs w:val="18"/>
        </w:rPr>
      </w:pPr>
      <w:r>
        <w:rPr>
          <w:rStyle w:val="a0"/>
          <w:rFonts w:ascii="Arial" w:hAnsi="Arial"/>
          <w:b/>
          <w:bCs/>
          <w:caps/>
          <w:sz w:val="18"/>
          <w:szCs w:val="18"/>
        </w:rPr>
        <w:t xml:space="preserve">Статья 9. </w:t>
      </w:r>
      <w:r>
        <w:rPr>
          <w:rStyle w:val="a0"/>
          <w:rFonts w:ascii="Arial" w:hAnsi="Arial"/>
          <w:b/>
          <w:bCs/>
          <w:sz w:val="18"/>
          <w:szCs w:val="18"/>
        </w:rPr>
        <w:t xml:space="preserve">КОНФИДЕНЦИАЛЬНОСТЬ. </w:t>
      </w:r>
    </w:p>
    <w:p w:rsidR="00F77566" w:rsidRDefault="00F775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jc w:val="both"/>
        <w:rPr>
          <w:rStyle w:val="a0"/>
          <w:rFonts w:ascii="Arial" w:eastAsia="Times New Roman" w:hAnsi="Arial" w:cs="Arial"/>
          <w:sz w:val="18"/>
          <w:szCs w:val="18"/>
        </w:rPr>
      </w:pPr>
      <w:r>
        <w:rPr>
          <w:rStyle w:val="a0"/>
          <w:rFonts w:ascii="Arial" w:hAnsi="Arial"/>
          <w:sz w:val="18"/>
          <w:szCs w:val="18"/>
        </w:rPr>
        <w:t>9.1. Любая коммерческая или иная информация, предоставленная Компанией или ставшая известной Исполнителю каким-либо иным образом вследствие исполнения им настоящего Договора, если она имеет отношение к деловым и коммерческим операциям Компании или ее коммерческих партнеров, либо к их производственным процессам, и не предоставлена последними Исполнителю в качестве информации, подлежащей доведению до Покупателей, считается безусловно конфиденциальной, и Исполнитель не вправе разглашать или использовать ее без предварительного письменного разрешения Компании.</w:t>
      </w:r>
    </w:p>
    <w:p w:rsidR="00F77566" w:rsidRDefault="00F775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jc w:val="both"/>
        <w:rPr>
          <w:rStyle w:val="a0"/>
          <w:rFonts w:ascii="Arial" w:eastAsia="Times New Roman" w:hAnsi="Arial" w:cs="Arial"/>
          <w:i/>
          <w:iCs/>
          <w:sz w:val="18"/>
          <w:szCs w:val="18"/>
        </w:rPr>
      </w:pPr>
    </w:p>
    <w:p w:rsidR="00F77566" w:rsidRDefault="00F775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jc w:val="both"/>
        <w:rPr>
          <w:rStyle w:val="a0"/>
          <w:rFonts w:ascii="Arial" w:eastAsia="Times New Roman" w:hAnsi="Arial" w:cs="Arial"/>
          <w:b/>
          <w:bCs/>
          <w:sz w:val="18"/>
          <w:szCs w:val="18"/>
        </w:rPr>
      </w:pPr>
      <w:r>
        <w:rPr>
          <w:rStyle w:val="a0"/>
          <w:rFonts w:ascii="Arial" w:hAnsi="Arial"/>
          <w:b/>
          <w:bCs/>
          <w:caps/>
          <w:sz w:val="18"/>
          <w:szCs w:val="18"/>
        </w:rPr>
        <w:t xml:space="preserve">Статья 10.  </w:t>
      </w:r>
      <w:r>
        <w:rPr>
          <w:rStyle w:val="a0"/>
          <w:rFonts w:ascii="Arial" w:hAnsi="Arial"/>
          <w:b/>
          <w:bCs/>
          <w:sz w:val="18"/>
          <w:szCs w:val="18"/>
        </w:rPr>
        <w:t>УДОСТОВЕРЕНИЯ И ГАРАНТИИ</w:t>
      </w:r>
    </w:p>
    <w:p w:rsidR="00F77566" w:rsidRDefault="00F775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jc w:val="both"/>
        <w:rPr>
          <w:rStyle w:val="a0"/>
          <w:rFonts w:ascii="Arial" w:eastAsia="Times New Roman" w:hAnsi="Arial" w:cs="Arial"/>
          <w:sz w:val="18"/>
          <w:szCs w:val="18"/>
        </w:rPr>
      </w:pPr>
      <w:r>
        <w:rPr>
          <w:rStyle w:val="a0"/>
          <w:rFonts w:ascii="Arial" w:hAnsi="Arial"/>
          <w:sz w:val="18"/>
          <w:szCs w:val="18"/>
        </w:rPr>
        <w:t xml:space="preserve">10.1. Стороны настоящим констатируют, что в связи с настоящим Договором Исполнитель: </w:t>
      </w:r>
    </w:p>
    <w:p w:rsidR="00F77566" w:rsidRDefault="00F7756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jc w:val="both"/>
        <w:rPr>
          <w:rFonts w:ascii="Arial" w:hAnsi="Arial"/>
          <w:sz w:val="18"/>
          <w:szCs w:val="18"/>
        </w:rPr>
      </w:pPr>
      <w:r>
        <w:rPr>
          <w:rStyle w:val="PageNumber"/>
          <w:rFonts w:ascii="Arial" w:hAnsi="Arial" w:cs="Arial Unicode MS"/>
          <w:sz w:val="18"/>
          <w:szCs w:val="18"/>
        </w:rPr>
        <w:t xml:space="preserve">не состоит в трудовых отношениях с Компанией – т.е. не является работником Компании, не имеет рабочего места в помещениях Компании и не подчиняется трудовому распорядку Компании; </w:t>
      </w:r>
    </w:p>
    <w:p w:rsidR="00F77566" w:rsidRDefault="00F7756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jc w:val="both"/>
        <w:rPr>
          <w:rFonts w:ascii="Arial" w:hAnsi="Arial"/>
          <w:sz w:val="18"/>
          <w:szCs w:val="18"/>
        </w:rPr>
      </w:pPr>
      <w:r>
        <w:rPr>
          <w:rStyle w:val="PageNumber"/>
          <w:rFonts w:ascii="Arial" w:hAnsi="Arial" w:cs="Arial Unicode MS"/>
          <w:sz w:val="18"/>
          <w:szCs w:val="18"/>
        </w:rPr>
        <w:t>самостоятельно несет все риски, связанные с осуществлением им  деятельности в рамках настоящего Договора.</w:t>
      </w:r>
    </w:p>
    <w:p w:rsidR="00F77566" w:rsidRDefault="00F7756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jc w:val="both"/>
        <w:rPr>
          <w:rFonts w:ascii="Arial" w:hAnsi="Arial"/>
          <w:sz w:val="18"/>
          <w:szCs w:val="18"/>
        </w:rPr>
      </w:pPr>
      <w:r>
        <w:rPr>
          <w:rStyle w:val="PageNumber"/>
          <w:rFonts w:ascii="Arial" w:hAnsi="Arial" w:cs="Arial Unicode MS"/>
          <w:sz w:val="18"/>
          <w:szCs w:val="18"/>
        </w:rPr>
        <w:t xml:space="preserve"> не  вправе передавать свои права и обязанности по настоящему Договору третьей Стороне без письменного согласия Компании.</w:t>
      </w:r>
    </w:p>
    <w:p w:rsidR="00F77566" w:rsidRDefault="00F775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jc w:val="both"/>
        <w:rPr>
          <w:rStyle w:val="a0"/>
          <w:rFonts w:ascii="Arial" w:eastAsia="Times New Roman" w:hAnsi="Arial" w:cs="Arial"/>
          <w:sz w:val="18"/>
          <w:szCs w:val="18"/>
        </w:rPr>
      </w:pPr>
    </w:p>
    <w:p w:rsidR="00F77566" w:rsidRDefault="00F775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jc w:val="both"/>
        <w:rPr>
          <w:rStyle w:val="a0"/>
          <w:rFonts w:ascii="Arial" w:eastAsia="Times New Roman" w:hAnsi="Arial" w:cs="Arial"/>
          <w:b/>
          <w:bCs/>
          <w:sz w:val="18"/>
          <w:szCs w:val="18"/>
        </w:rPr>
      </w:pPr>
      <w:r>
        <w:rPr>
          <w:rStyle w:val="a0"/>
          <w:rFonts w:ascii="Arial" w:hAnsi="Arial"/>
          <w:b/>
          <w:bCs/>
          <w:caps/>
          <w:sz w:val="18"/>
          <w:szCs w:val="18"/>
        </w:rPr>
        <w:t xml:space="preserve">Статья 11. </w:t>
      </w:r>
      <w:r>
        <w:rPr>
          <w:rStyle w:val="a0"/>
          <w:rFonts w:ascii="Arial" w:hAnsi="Arial"/>
          <w:b/>
          <w:bCs/>
          <w:sz w:val="18"/>
          <w:szCs w:val="18"/>
        </w:rPr>
        <w:t>ПРИМЕНИМОЕ ПРАВО. РАЗРЕШЕНИЕ СПОРОВ.</w:t>
      </w:r>
    </w:p>
    <w:p w:rsidR="00F77566" w:rsidRDefault="00F775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jc w:val="both"/>
        <w:rPr>
          <w:rStyle w:val="a0"/>
          <w:rFonts w:ascii="Arial" w:eastAsia="Times New Roman" w:hAnsi="Arial" w:cs="Arial"/>
          <w:sz w:val="18"/>
          <w:szCs w:val="18"/>
        </w:rPr>
      </w:pPr>
      <w:r>
        <w:rPr>
          <w:rStyle w:val="a0"/>
          <w:rFonts w:ascii="Arial" w:hAnsi="Arial"/>
          <w:sz w:val="18"/>
          <w:szCs w:val="18"/>
        </w:rPr>
        <w:t xml:space="preserve">11.1. К отношениям Сторон по вопросам, не урегулированным или не полностью урегулированным настоящим Договором, будут применяться нормы законодательства Российской Федерации. </w:t>
      </w:r>
    </w:p>
    <w:p w:rsidR="00F77566" w:rsidRDefault="00F775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jc w:val="both"/>
        <w:rPr>
          <w:rStyle w:val="a0"/>
          <w:rFonts w:ascii="Arial" w:eastAsia="Times New Roman" w:hAnsi="Arial" w:cs="Arial"/>
          <w:spacing w:val="2"/>
          <w:sz w:val="18"/>
          <w:szCs w:val="18"/>
        </w:rPr>
      </w:pPr>
      <w:r>
        <w:rPr>
          <w:rStyle w:val="a0"/>
          <w:rFonts w:ascii="Arial" w:hAnsi="Arial"/>
          <w:spacing w:val="3"/>
          <w:sz w:val="18"/>
          <w:szCs w:val="18"/>
        </w:rPr>
        <w:t xml:space="preserve">11.2. В случае возникновения каких-либо споров или разногласий, </w:t>
      </w:r>
      <w:r>
        <w:rPr>
          <w:rStyle w:val="a0"/>
          <w:rFonts w:ascii="Arial" w:hAnsi="Arial"/>
          <w:spacing w:val="1"/>
          <w:sz w:val="18"/>
          <w:szCs w:val="18"/>
        </w:rPr>
        <w:t xml:space="preserve">вытекающих из настоящего Договора или </w:t>
      </w:r>
      <w:r>
        <w:rPr>
          <w:rStyle w:val="a0"/>
          <w:rFonts w:ascii="Arial" w:hAnsi="Arial"/>
          <w:spacing w:val="4"/>
          <w:sz w:val="18"/>
          <w:szCs w:val="18"/>
        </w:rPr>
        <w:t xml:space="preserve">связанных с ним, Стороны приложат все усилия </w:t>
      </w:r>
      <w:r>
        <w:rPr>
          <w:rStyle w:val="a0"/>
          <w:rFonts w:ascii="Arial" w:hAnsi="Arial"/>
          <w:spacing w:val="2"/>
          <w:sz w:val="18"/>
          <w:szCs w:val="18"/>
        </w:rPr>
        <w:t>для их разрешения путем переговоров.</w:t>
      </w:r>
    </w:p>
    <w:p w:rsidR="00F77566" w:rsidRDefault="00F775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jc w:val="both"/>
        <w:rPr>
          <w:rStyle w:val="a0"/>
          <w:rFonts w:ascii="Arial" w:eastAsia="Times New Roman" w:hAnsi="Arial" w:cs="Arial"/>
          <w:sz w:val="18"/>
          <w:szCs w:val="18"/>
        </w:rPr>
      </w:pPr>
      <w:r>
        <w:rPr>
          <w:rStyle w:val="a0"/>
          <w:rFonts w:ascii="Arial" w:hAnsi="Arial"/>
          <w:spacing w:val="-1"/>
          <w:sz w:val="18"/>
          <w:szCs w:val="18"/>
        </w:rPr>
        <w:t xml:space="preserve">11.3. В случае, если Стороны не урегулируют возникшие разногласия путём переговоров в </w:t>
      </w:r>
      <w:r>
        <w:rPr>
          <w:rStyle w:val="a0"/>
          <w:rFonts w:ascii="Arial" w:hAnsi="Arial"/>
          <w:spacing w:val="4"/>
          <w:sz w:val="18"/>
          <w:szCs w:val="18"/>
        </w:rPr>
        <w:t xml:space="preserve">течение 30 (тридцати) календарных дней, спор </w:t>
      </w:r>
      <w:r>
        <w:rPr>
          <w:rStyle w:val="a0"/>
          <w:rFonts w:ascii="Arial" w:hAnsi="Arial"/>
          <w:spacing w:val="1"/>
          <w:sz w:val="18"/>
          <w:szCs w:val="18"/>
        </w:rPr>
        <w:t xml:space="preserve">передаётся для окончательного разрешения </w:t>
      </w:r>
      <w:r>
        <w:rPr>
          <w:rStyle w:val="a0"/>
          <w:rFonts w:ascii="Arial" w:hAnsi="Arial"/>
          <w:sz w:val="18"/>
          <w:szCs w:val="18"/>
        </w:rPr>
        <w:t>в  суд по месту нахождения Компании.</w:t>
      </w:r>
    </w:p>
    <w:p w:rsidR="00F77566" w:rsidRDefault="00F775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jc w:val="both"/>
        <w:rPr>
          <w:rStyle w:val="a0"/>
          <w:rFonts w:ascii="Arial" w:eastAsia="Times New Roman" w:hAnsi="Arial" w:cs="Arial"/>
          <w:sz w:val="18"/>
          <w:szCs w:val="18"/>
        </w:rPr>
      </w:pPr>
    </w:p>
    <w:p w:rsidR="00F77566" w:rsidRDefault="00F775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jc w:val="both"/>
        <w:rPr>
          <w:rStyle w:val="a0"/>
          <w:rFonts w:ascii="Arial" w:eastAsia="Times New Roman" w:hAnsi="Arial" w:cs="Arial"/>
          <w:b/>
          <w:bCs/>
          <w:sz w:val="18"/>
          <w:szCs w:val="18"/>
        </w:rPr>
      </w:pPr>
      <w:r>
        <w:rPr>
          <w:rStyle w:val="a0"/>
          <w:rFonts w:ascii="Arial" w:hAnsi="Arial"/>
          <w:b/>
          <w:bCs/>
          <w:caps/>
          <w:sz w:val="18"/>
          <w:szCs w:val="18"/>
        </w:rPr>
        <w:t xml:space="preserve">Статья 12. </w:t>
      </w:r>
      <w:r>
        <w:rPr>
          <w:rStyle w:val="a0"/>
          <w:rFonts w:ascii="Arial" w:hAnsi="Arial"/>
          <w:b/>
          <w:bCs/>
          <w:sz w:val="18"/>
          <w:szCs w:val="18"/>
        </w:rPr>
        <w:t>ПРОЧИЕ УСЛОВИЯ</w:t>
      </w:r>
    </w:p>
    <w:p w:rsidR="00F77566" w:rsidRDefault="00F775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jc w:val="both"/>
        <w:rPr>
          <w:rStyle w:val="a0"/>
          <w:rFonts w:ascii="Arial" w:hAnsi="Arial"/>
          <w:sz w:val="18"/>
          <w:szCs w:val="18"/>
        </w:rPr>
      </w:pPr>
      <w:r>
        <w:rPr>
          <w:rStyle w:val="a0"/>
          <w:rFonts w:ascii="Arial" w:hAnsi="Arial"/>
          <w:sz w:val="18"/>
          <w:szCs w:val="18"/>
        </w:rPr>
        <w:t xml:space="preserve">12.1.  </w:t>
      </w:r>
      <w:r w:rsidRPr="005066D5">
        <w:rPr>
          <w:rStyle w:val="a0"/>
          <w:rFonts w:ascii="Arial" w:hAnsi="Arial"/>
          <w:sz w:val="18"/>
          <w:szCs w:val="18"/>
        </w:rPr>
        <w:t xml:space="preserve">Надлежащим  Акцептом настоящей Оферты в соответствии со статьей 438 Гражданского кодекса Российской Федерации является регистрация Исполнителя в базе данных Компании и присвоение ему ID и </w:t>
      </w:r>
      <w:r>
        <w:rPr>
          <w:rStyle w:val="a0"/>
          <w:rFonts w:ascii="Arial" w:hAnsi="Arial"/>
          <w:sz w:val="18"/>
          <w:szCs w:val="18"/>
        </w:rPr>
        <w:t>П</w:t>
      </w:r>
      <w:r w:rsidRPr="005066D5">
        <w:rPr>
          <w:rStyle w:val="a0"/>
          <w:rFonts w:ascii="Arial" w:hAnsi="Arial"/>
          <w:sz w:val="18"/>
          <w:szCs w:val="18"/>
        </w:rPr>
        <w:t>ромокода</w:t>
      </w:r>
      <w:r>
        <w:rPr>
          <w:rStyle w:val="a0"/>
          <w:rFonts w:ascii="Arial" w:hAnsi="Arial"/>
          <w:sz w:val="18"/>
          <w:szCs w:val="18"/>
        </w:rPr>
        <w:t>. Регистрируясь</w:t>
      </w:r>
      <w:r w:rsidRPr="00C735AA">
        <w:rPr>
          <w:rStyle w:val="a0"/>
          <w:rFonts w:ascii="Arial" w:hAnsi="Arial"/>
          <w:sz w:val="18"/>
          <w:szCs w:val="18"/>
        </w:rPr>
        <w:t xml:space="preserve">, Исполнитель выражает полное и безоговорочное согласие с действующими на момент </w:t>
      </w:r>
      <w:r>
        <w:rPr>
          <w:rStyle w:val="a0"/>
          <w:rFonts w:ascii="Arial" w:hAnsi="Arial"/>
          <w:sz w:val="18"/>
          <w:szCs w:val="18"/>
        </w:rPr>
        <w:t>регистрации</w:t>
      </w:r>
      <w:r w:rsidRPr="00C735AA">
        <w:rPr>
          <w:rStyle w:val="a0"/>
          <w:rFonts w:ascii="Arial" w:hAnsi="Arial"/>
          <w:sz w:val="18"/>
          <w:szCs w:val="18"/>
        </w:rPr>
        <w:t xml:space="preserve"> условиями Оферты, частью которых являются условия оказания Услуг.</w:t>
      </w:r>
    </w:p>
    <w:p w:rsidR="00F77566" w:rsidRDefault="00F775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jc w:val="both"/>
        <w:rPr>
          <w:rStyle w:val="a0"/>
          <w:rFonts w:ascii="Arial" w:eastAsia="Times New Roman" w:hAnsi="Arial" w:cs="Arial"/>
          <w:sz w:val="18"/>
          <w:szCs w:val="18"/>
        </w:rPr>
      </w:pPr>
      <w:r>
        <w:rPr>
          <w:rStyle w:val="a0"/>
          <w:rFonts w:ascii="Arial" w:hAnsi="Arial"/>
          <w:sz w:val="18"/>
          <w:szCs w:val="18"/>
        </w:rPr>
        <w:t>Настоящий Договор вступает в силу  с момента его Акцепта Исполнителем  и действует до  полного исполнения Сторонами своих обязательств.</w:t>
      </w:r>
    </w:p>
    <w:p w:rsidR="00F77566" w:rsidRDefault="00F775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jc w:val="both"/>
        <w:rPr>
          <w:rStyle w:val="a0"/>
          <w:rFonts w:ascii="Arial" w:eastAsia="Times New Roman" w:hAnsi="Arial" w:cs="Arial"/>
          <w:spacing w:val="1"/>
          <w:sz w:val="18"/>
          <w:szCs w:val="18"/>
        </w:rPr>
      </w:pPr>
      <w:r>
        <w:rPr>
          <w:rStyle w:val="a0"/>
          <w:rFonts w:ascii="Arial" w:hAnsi="Arial"/>
          <w:sz w:val="18"/>
          <w:szCs w:val="18"/>
        </w:rPr>
        <w:t xml:space="preserve">12.2.  Уведомления, подтверждения, приложения и иные документы, </w:t>
      </w:r>
      <w:r>
        <w:rPr>
          <w:rStyle w:val="a0"/>
          <w:rFonts w:ascii="Arial" w:hAnsi="Arial"/>
          <w:spacing w:val="3"/>
          <w:sz w:val="18"/>
          <w:szCs w:val="18"/>
        </w:rPr>
        <w:t xml:space="preserve">имеющие отношение к настоящему Договору, </w:t>
      </w:r>
      <w:r>
        <w:rPr>
          <w:rStyle w:val="a0"/>
          <w:rFonts w:ascii="Arial" w:hAnsi="Arial"/>
          <w:spacing w:val="4"/>
          <w:sz w:val="18"/>
          <w:szCs w:val="18"/>
        </w:rPr>
        <w:t xml:space="preserve">оформляются в письменном виде и высылаются </w:t>
      </w:r>
      <w:r>
        <w:rPr>
          <w:rStyle w:val="a0"/>
          <w:rFonts w:ascii="Arial" w:hAnsi="Arial"/>
          <w:spacing w:val="-1"/>
          <w:sz w:val="18"/>
          <w:szCs w:val="18"/>
        </w:rPr>
        <w:t xml:space="preserve">другой Стороне заказным письмом или </w:t>
      </w:r>
      <w:r>
        <w:rPr>
          <w:rStyle w:val="a0"/>
          <w:rFonts w:ascii="Arial" w:hAnsi="Arial"/>
          <w:spacing w:val="4"/>
          <w:sz w:val="18"/>
          <w:szCs w:val="18"/>
        </w:rPr>
        <w:t xml:space="preserve">курьерской почтой по адресу офиса, указанному </w:t>
      </w:r>
      <w:r>
        <w:rPr>
          <w:rStyle w:val="a0"/>
          <w:rFonts w:ascii="Arial" w:hAnsi="Arial"/>
          <w:spacing w:val="2"/>
          <w:sz w:val="18"/>
          <w:szCs w:val="18"/>
        </w:rPr>
        <w:t xml:space="preserve">в настоящем Договоре или </w:t>
      </w:r>
      <w:r>
        <w:rPr>
          <w:rStyle w:val="a0"/>
          <w:rFonts w:ascii="Arial" w:hAnsi="Arial"/>
          <w:spacing w:val="-4"/>
          <w:sz w:val="18"/>
          <w:szCs w:val="18"/>
        </w:rPr>
        <w:t xml:space="preserve">по электронным каналам связи, что также придает им силу </w:t>
      </w:r>
      <w:r>
        <w:rPr>
          <w:rStyle w:val="a0"/>
          <w:rFonts w:ascii="Arial" w:hAnsi="Arial"/>
          <w:spacing w:val="1"/>
          <w:sz w:val="18"/>
          <w:szCs w:val="18"/>
        </w:rPr>
        <w:t>оригинального документа.</w:t>
      </w:r>
    </w:p>
    <w:p w:rsidR="00F77566" w:rsidRDefault="00F775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jc w:val="center"/>
        <w:rPr>
          <w:rStyle w:val="a0"/>
          <w:rFonts w:ascii="Arial" w:eastAsia="Times New Roman" w:hAnsi="Arial" w:cs="Arial"/>
          <w:b/>
          <w:bCs/>
          <w:sz w:val="18"/>
          <w:szCs w:val="18"/>
        </w:rPr>
      </w:pPr>
    </w:p>
    <w:p w:rsidR="00F77566" w:rsidRDefault="00F775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jc w:val="both"/>
        <w:rPr>
          <w:rStyle w:val="a0"/>
          <w:rFonts w:ascii="Arial" w:eastAsia="Times New Roman" w:hAnsi="Arial" w:cs="Arial"/>
          <w:b/>
          <w:bCs/>
          <w:sz w:val="18"/>
          <w:szCs w:val="18"/>
        </w:rPr>
      </w:pPr>
    </w:p>
    <w:tbl>
      <w:tblPr>
        <w:tblW w:w="1077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774"/>
      </w:tblGrid>
      <w:tr w:rsidR="00F77566" w:rsidTr="00B03187">
        <w:trPr>
          <w:trHeight w:val="5474"/>
          <w:jc w:val="center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566" w:rsidRPr="00B03187" w:rsidRDefault="00F77566" w:rsidP="00B03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jc w:val="both"/>
              <w:rPr>
                <w:rStyle w:val="a0"/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03187">
              <w:rPr>
                <w:rStyle w:val="a0"/>
                <w:rFonts w:ascii="Arial" w:hAnsi="Arial"/>
                <w:b/>
                <w:bCs/>
                <w:sz w:val="18"/>
                <w:szCs w:val="18"/>
              </w:rPr>
              <w:t>КОМПАНИЯ</w:t>
            </w:r>
          </w:p>
          <w:p w:rsidR="00F77566" w:rsidRPr="00B03187" w:rsidRDefault="00F77566" w:rsidP="00B03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jc w:val="both"/>
              <w:rPr>
                <w:rStyle w:val="a0"/>
                <w:rFonts w:ascii="Arial" w:hAnsi="Arial"/>
                <w:b/>
                <w:bCs/>
                <w:sz w:val="20"/>
                <w:szCs w:val="20"/>
              </w:rPr>
            </w:pPr>
            <w:r w:rsidRPr="00B03187">
              <w:rPr>
                <w:rStyle w:val="a0"/>
                <w:rFonts w:ascii="Arial" w:hAnsi="Arial"/>
                <w:b/>
                <w:bCs/>
                <w:sz w:val="20"/>
                <w:szCs w:val="20"/>
              </w:rPr>
              <w:t>ООО «Планета Здоровья»</w:t>
            </w:r>
          </w:p>
          <w:p w:rsidR="00F77566" w:rsidRPr="00B03187" w:rsidRDefault="00F77566" w:rsidP="00B03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jc w:val="both"/>
              <w:rPr>
                <w:rStyle w:val="a0"/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77566" w:rsidRPr="00B03187" w:rsidRDefault="00F77566" w:rsidP="00B03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jc w:val="both"/>
              <w:rPr>
                <w:rStyle w:val="a0"/>
                <w:rFonts w:ascii="Arial" w:hAnsi="Arial"/>
                <w:sz w:val="18"/>
                <w:szCs w:val="18"/>
              </w:rPr>
            </w:pPr>
            <w:r w:rsidRPr="00B03187">
              <w:rPr>
                <w:rStyle w:val="a0"/>
                <w:rFonts w:ascii="Arial" w:hAnsi="Arial"/>
                <w:sz w:val="18"/>
                <w:szCs w:val="18"/>
              </w:rPr>
              <w:t>ИНН 7724940379  КПП 772401001</w:t>
            </w:r>
          </w:p>
          <w:p w:rsidR="00F77566" w:rsidRPr="00B03187" w:rsidRDefault="00F77566" w:rsidP="00B03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jc w:val="both"/>
              <w:rPr>
                <w:rStyle w:val="a0"/>
                <w:rFonts w:ascii="Arial" w:eastAsia="Times New Roman" w:hAnsi="Arial" w:cs="Arial"/>
                <w:sz w:val="18"/>
                <w:szCs w:val="18"/>
              </w:rPr>
            </w:pPr>
          </w:p>
          <w:p w:rsidR="00F77566" w:rsidRPr="00B03187" w:rsidRDefault="00F77566" w:rsidP="00B03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jc w:val="both"/>
              <w:rPr>
                <w:rStyle w:val="a0"/>
                <w:rFonts w:ascii="Arial" w:eastAsia="Times New Roman" w:hAnsi="Arial" w:cs="Arial"/>
                <w:sz w:val="18"/>
                <w:szCs w:val="18"/>
              </w:rPr>
            </w:pPr>
            <w:r w:rsidRPr="00B03187">
              <w:rPr>
                <w:rStyle w:val="a0"/>
                <w:rFonts w:ascii="Arial" w:hAnsi="Arial"/>
                <w:sz w:val="18"/>
                <w:szCs w:val="18"/>
              </w:rPr>
              <w:t>Место нахождения (юридический адрес):115487,  г. Москва, ул. Нагатинская, д.16, стр. 9, офис 1.</w:t>
            </w:r>
          </w:p>
          <w:p w:rsidR="00F77566" w:rsidRPr="00B03187" w:rsidRDefault="00F77566" w:rsidP="00B03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rPr>
                <w:rStyle w:val="a0"/>
                <w:rFonts w:ascii="Arial" w:eastAsia="Times New Roman" w:hAnsi="Arial" w:cs="Arial"/>
                <w:sz w:val="18"/>
                <w:szCs w:val="18"/>
              </w:rPr>
            </w:pPr>
            <w:r w:rsidRPr="00B03187">
              <w:rPr>
                <w:rStyle w:val="a0"/>
                <w:rFonts w:ascii="Arial" w:hAnsi="Arial"/>
                <w:sz w:val="18"/>
                <w:szCs w:val="18"/>
              </w:rPr>
              <w:t>Почтовый адрес: 109202, гор. Москва, ул. 2-я Фрезерная, д.14, стр.1Г, комн.511/2</w:t>
            </w:r>
          </w:p>
          <w:p w:rsidR="00F77566" w:rsidRPr="00B03187" w:rsidRDefault="00F77566" w:rsidP="00B03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jc w:val="both"/>
              <w:rPr>
                <w:rStyle w:val="a0"/>
                <w:rFonts w:ascii="Arial" w:hAnsi="Arial"/>
                <w:sz w:val="18"/>
                <w:szCs w:val="18"/>
              </w:rPr>
            </w:pPr>
          </w:p>
          <w:p w:rsidR="00F77566" w:rsidRPr="00B03187" w:rsidRDefault="00F77566" w:rsidP="00B03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jc w:val="both"/>
              <w:rPr>
                <w:rStyle w:val="a0"/>
                <w:rFonts w:ascii="Arial" w:hAnsi="Arial"/>
                <w:sz w:val="18"/>
                <w:szCs w:val="18"/>
              </w:rPr>
            </w:pPr>
            <w:r w:rsidRPr="00B03187">
              <w:rPr>
                <w:rStyle w:val="a0"/>
                <w:rFonts w:ascii="Arial" w:hAnsi="Arial"/>
                <w:sz w:val="18"/>
                <w:szCs w:val="18"/>
              </w:rPr>
              <w:t xml:space="preserve">ОГРН 5147746237700 </w:t>
            </w:r>
          </w:p>
          <w:p w:rsidR="00F77566" w:rsidRPr="00B03187" w:rsidRDefault="00F77566" w:rsidP="00B03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jc w:val="both"/>
              <w:rPr>
                <w:rStyle w:val="a0"/>
                <w:rFonts w:ascii="Arial" w:eastAsia="Times New Roman" w:hAnsi="Arial" w:cs="Arial"/>
                <w:sz w:val="18"/>
                <w:szCs w:val="18"/>
              </w:rPr>
            </w:pPr>
            <w:r w:rsidRPr="00B03187">
              <w:rPr>
                <w:rStyle w:val="a0"/>
                <w:rFonts w:ascii="Arial" w:hAnsi="Arial"/>
                <w:sz w:val="18"/>
                <w:szCs w:val="18"/>
              </w:rPr>
              <w:t>ОКПО  40052780</w:t>
            </w:r>
          </w:p>
          <w:p w:rsidR="00F77566" w:rsidRPr="00B03187" w:rsidRDefault="00F77566" w:rsidP="00B03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jc w:val="both"/>
              <w:rPr>
                <w:rStyle w:val="a0"/>
                <w:rFonts w:ascii="Arial" w:eastAsia="Times New Roman" w:hAnsi="Arial" w:cs="Arial"/>
                <w:sz w:val="18"/>
                <w:szCs w:val="18"/>
              </w:rPr>
            </w:pPr>
          </w:p>
          <w:p w:rsidR="00F77566" w:rsidRPr="00B03187" w:rsidRDefault="00F77566" w:rsidP="00B03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jc w:val="both"/>
              <w:rPr>
                <w:rStyle w:val="a0"/>
                <w:rFonts w:ascii="Arial" w:eastAsia="Times New Roman" w:hAnsi="Arial" w:cs="Arial"/>
                <w:sz w:val="18"/>
                <w:szCs w:val="18"/>
              </w:rPr>
            </w:pPr>
            <w:r w:rsidRPr="00B03187">
              <w:rPr>
                <w:rStyle w:val="a0"/>
                <w:rFonts w:ascii="Arial" w:hAnsi="Arial"/>
                <w:sz w:val="18"/>
                <w:szCs w:val="18"/>
              </w:rPr>
              <w:t>Банковские реквизиты:</w:t>
            </w:r>
          </w:p>
          <w:p w:rsidR="00F77566" w:rsidRPr="00B03187" w:rsidRDefault="00F77566" w:rsidP="00B03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jc w:val="both"/>
              <w:rPr>
                <w:rStyle w:val="a0"/>
                <w:rFonts w:ascii="Arial" w:eastAsia="Times New Roman" w:hAnsi="Arial" w:cs="Arial"/>
                <w:sz w:val="18"/>
                <w:szCs w:val="18"/>
              </w:rPr>
            </w:pPr>
            <w:r w:rsidRPr="00B03187">
              <w:rPr>
                <w:rStyle w:val="a0"/>
                <w:rFonts w:ascii="Arial" w:hAnsi="Arial"/>
                <w:sz w:val="18"/>
                <w:szCs w:val="18"/>
              </w:rPr>
              <w:t>Р/сч № 40702810522000048618 в АКБ «АБСОЛЮТБАНК» ПАО г. Москва</w:t>
            </w:r>
          </w:p>
          <w:p w:rsidR="00F77566" w:rsidRPr="00B03187" w:rsidRDefault="00F77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0"/>
                <w:rFonts w:ascii="Arial" w:eastAsia="Times New Roman" w:hAnsi="Arial" w:cs="Arial"/>
                <w:sz w:val="18"/>
                <w:szCs w:val="18"/>
              </w:rPr>
            </w:pPr>
            <w:r w:rsidRPr="00B03187">
              <w:rPr>
                <w:rStyle w:val="a0"/>
                <w:rFonts w:ascii="Arial" w:hAnsi="Arial"/>
                <w:sz w:val="18"/>
                <w:szCs w:val="18"/>
              </w:rPr>
              <w:t>Корр. счет 3010181050000000976</w:t>
            </w:r>
          </w:p>
          <w:p w:rsidR="00F77566" w:rsidRPr="00B03187" w:rsidRDefault="00F77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0"/>
                <w:rFonts w:ascii="Arial" w:eastAsia="Times New Roman" w:hAnsi="Arial" w:cs="Arial"/>
                <w:sz w:val="18"/>
                <w:szCs w:val="18"/>
              </w:rPr>
            </w:pPr>
            <w:r w:rsidRPr="00B03187">
              <w:rPr>
                <w:rStyle w:val="a0"/>
                <w:rFonts w:ascii="Arial" w:hAnsi="Arial"/>
                <w:sz w:val="18"/>
                <w:szCs w:val="18"/>
              </w:rPr>
              <w:t>БИК 044525979</w:t>
            </w:r>
          </w:p>
          <w:p w:rsidR="00F77566" w:rsidRPr="00B03187" w:rsidRDefault="00F77566" w:rsidP="00B03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jc w:val="both"/>
              <w:rPr>
                <w:rStyle w:val="a0"/>
                <w:rFonts w:ascii="Arial" w:eastAsia="Times New Roman" w:hAnsi="Arial" w:cs="Arial"/>
                <w:sz w:val="18"/>
                <w:szCs w:val="18"/>
              </w:rPr>
            </w:pPr>
          </w:p>
          <w:p w:rsidR="00F77566" w:rsidRPr="00B03187" w:rsidRDefault="00F77566" w:rsidP="00B03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jc w:val="both"/>
              <w:rPr>
                <w:rStyle w:val="a0"/>
                <w:rFonts w:ascii="Arial" w:hAnsi="Arial"/>
                <w:sz w:val="18"/>
                <w:szCs w:val="18"/>
              </w:rPr>
            </w:pPr>
            <w:r w:rsidRPr="00B03187">
              <w:rPr>
                <w:rStyle w:val="a0"/>
                <w:rFonts w:ascii="Arial" w:hAnsi="Arial"/>
                <w:sz w:val="18"/>
                <w:szCs w:val="18"/>
              </w:rPr>
              <w:t>Телефон: 8 800 100 28 27</w:t>
            </w:r>
          </w:p>
          <w:p w:rsidR="00F77566" w:rsidRPr="00B03187" w:rsidRDefault="00F77566" w:rsidP="00B03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jc w:val="both"/>
              <w:rPr>
                <w:rStyle w:val="a0"/>
                <w:rFonts w:ascii="Arial" w:eastAsia="Times New Roman" w:hAnsi="Arial" w:cs="Arial"/>
                <w:sz w:val="18"/>
                <w:szCs w:val="18"/>
              </w:rPr>
            </w:pPr>
            <w:r w:rsidRPr="00B03187">
              <w:rPr>
                <w:rStyle w:val="a0"/>
                <w:rFonts w:ascii="Arial" w:eastAsia="Times New Roman" w:hAnsi="Arial" w:cs="Arial"/>
                <w:sz w:val="18"/>
                <w:szCs w:val="18"/>
              </w:rPr>
              <w:t xml:space="preserve">Электронная почта: </w:t>
            </w:r>
            <w:hyperlink r:id="rId7" w:history="1">
              <w:r w:rsidRPr="00B03187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info@spz03.ru</w:t>
              </w:r>
            </w:hyperlink>
          </w:p>
          <w:p w:rsidR="00F77566" w:rsidRPr="00B03187" w:rsidRDefault="00F77566" w:rsidP="00B03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jc w:val="both"/>
              <w:rPr>
                <w:rStyle w:val="a0"/>
                <w:rFonts w:ascii="Arial" w:eastAsia="Times New Roman" w:hAnsi="Arial" w:cs="Arial"/>
                <w:sz w:val="18"/>
                <w:szCs w:val="18"/>
              </w:rPr>
            </w:pPr>
          </w:p>
          <w:p w:rsidR="00F77566" w:rsidRPr="00B03187" w:rsidRDefault="00F77566" w:rsidP="00B03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 w:line="216" w:lineRule="auto"/>
              <w:jc w:val="both"/>
              <w:rPr>
                <w:rStyle w:val="a0"/>
                <w:rFonts w:ascii="Arial" w:hAnsi="Arial"/>
                <w:sz w:val="18"/>
                <w:szCs w:val="18"/>
              </w:rPr>
            </w:pPr>
          </w:p>
          <w:p w:rsidR="00F77566" w:rsidRPr="00B03187" w:rsidRDefault="00F77566" w:rsidP="00B03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 w:line="216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B03187">
              <w:rPr>
                <w:rStyle w:val="a0"/>
                <w:rFonts w:ascii="Arial" w:hAnsi="Arial"/>
                <w:sz w:val="18"/>
                <w:szCs w:val="18"/>
              </w:rPr>
              <w:t>Генеральный директор ООО «Планета здоровья»  Цыварев Н.В.</w:t>
            </w:r>
          </w:p>
        </w:tc>
      </w:tr>
    </w:tbl>
    <w:p w:rsidR="00F77566" w:rsidRDefault="00F775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jc w:val="center"/>
        <w:rPr>
          <w:rStyle w:val="a0"/>
          <w:rFonts w:ascii="Arial" w:eastAsia="Times New Roman" w:hAnsi="Arial" w:cs="Arial"/>
          <w:b/>
          <w:bCs/>
          <w:sz w:val="18"/>
          <w:szCs w:val="18"/>
        </w:rPr>
      </w:pPr>
    </w:p>
    <w:p w:rsidR="00F77566" w:rsidRDefault="00F775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rPr>
          <w:rStyle w:val="a0"/>
          <w:rFonts w:ascii="Arial" w:eastAsia="Times New Roman" w:hAnsi="Arial" w:cs="Arial"/>
          <w:b/>
          <w:bCs/>
          <w:sz w:val="18"/>
          <w:szCs w:val="18"/>
        </w:rPr>
      </w:pPr>
    </w:p>
    <w:p w:rsidR="00F77566" w:rsidRDefault="00F775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  <w:rPr>
          <w:rStyle w:val="a0"/>
          <w:rFonts w:ascii="Arial" w:eastAsia="Times New Roman" w:hAnsi="Arial" w:cs="Arial"/>
          <w:b/>
          <w:bCs/>
          <w:sz w:val="18"/>
          <w:szCs w:val="18"/>
        </w:rPr>
      </w:pPr>
    </w:p>
    <w:tbl>
      <w:tblPr>
        <w:tblW w:w="100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928"/>
        <w:gridCol w:w="5103"/>
      </w:tblGrid>
      <w:tr w:rsidR="00F77566" w:rsidTr="00B03187">
        <w:trPr>
          <w:trHeight w:val="19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566" w:rsidRDefault="00F77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566" w:rsidRDefault="00F77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77566" w:rsidTr="00B03187">
        <w:trPr>
          <w:trHeight w:val="19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566" w:rsidRDefault="00F77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566" w:rsidRDefault="00F77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F77566" w:rsidRDefault="00F775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 w:after="40"/>
      </w:pPr>
    </w:p>
    <w:sectPr w:rsidR="00F77566" w:rsidSect="00234555">
      <w:headerReference w:type="default" r:id="rId8"/>
      <w:footerReference w:type="default" r:id="rId9"/>
      <w:pgSz w:w="11900" w:h="16840"/>
      <w:pgMar w:top="993" w:right="849" w:bottom="1276" w:left="1309" w:header="72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566" w:rsidRDefault="00F775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F77566" w:rsidRDefault="00F775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66" w:rsidRDefault="00F77566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4677"/>
        <w:tab w:val="clear" w:pos="9355"/>
        <w:tab w:val="center" w:pos="2292"/>
        <w:tab w:val="right" w:pos="2522"/>
      </w:tabs>
      <w:ind w:right="360"/>
    </w:pPr>
    <w:r>
      <w:rPr>
        <w:rFonts w:ascii="Arial" w:hAnsi="Arial"/>
        <w:sz w:val="18"/>
        <w:szCs w:val="18"/>
      </w:rPr>
      <w:t xml:space="preserve">стр.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из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  <w:r>
      <w:rPr>
        <w:rFonts w:ascii="Arial" w:eastAsia="Times New Roman" w:hAnsi="Arial" w:cs="Arial"/>
        <w:sz w:val="18"/>
        <w:szCs w:val="18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566" w:rsidRDefault="00F775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F77566" w:rsidRDefault="00F775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66" w:rsidRDefault="00F77566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374E6090"/>
    <w:multiLevelType w:val="hybridMultilevel"/>
    <w:tmpl w:val="80E07592"/>
    <w:numStyleLink w:val="2"/>
  </w:abstractNum>
  <w:abstractNum w:abstractNumId="3">
    <w:nsid w:val="419951E3"/>
    <w:multiLevelType w:val="hybridMultilevel"/>
    <w:tmpl w:val="80E07592"/>
    <w:styleLink w:val="2"/>
    <w:lvl w:ilvl="0" w:tplc="DCE27892">
      <w:start w:val="1"/>
      <w:numFmt w:val="bullet"/>
      <w:lvlText w:val="-"/>
      <w:lvlJc w:val="left"/>
      <w:pPr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20E9EB4">
      <w:start w:val="1"/>
      <w:numFmt w:val="bullet"/>
      <w:lvlText w:val="-"/>
      <w:lvlJc w:val="left"/>
      <w:pPr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C99A9A74">
      <w:start w:val="1"/>
      <w:numFmt w:val="bullet"/>
      <w:lvlText w:val="-"/>
      <w:lvlJc w:val="left"/>
      <w:pPr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F70051C">
      <w:start w:val="1"/>
      <w:numFmt w:val="bullet"/>
      <w:lvlText w:val="-"/>
      <w:lvlJc w:val="left"/>
      <w:pPr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5D8C277C">
      <w:start w:val="1"/>
      <w:numFmt w:val="bullet"/>
      <w:lvlText w:val="-"/>
      <w:lvlJc w:val="left"/>
      <w:pPr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C965556">
      <w:start w:val="1"/>
      <w:numFmt w:val="bullet"/>
      <w:lvlText w:val="-"/>
      <w:lvlJc w:val="left"/>
      <w:pPr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72CEF98">
      <w:start w:val="1"/>
      <w:numFmt w:val="bullet"/>
      <w:lvlText w:val="-"/>
      <w:lvlJc w:val="left"/>
      <w:pPr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5842551E">
      <w:start w:val="1"/>
      <w:numFmt w:val="bullet"/>
      <w:lvlText w:val="-"/>
      <w:lvlJc w:val="left"/>
      <w:pPr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F146F68">
      <w:start w:val="1"/>
      <w:numFmt w:val="bullet"/>
      <w:lvlText w:val="-"/>
      <w:lvlJc w:val="left"/>
      <w:pPr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">
    <w:nsid w:val="43316832"/>
    <w:multiLevelType w:val="hybridMultilevel"/>
    <w:tmpl w:val="31864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D548D"/>
    <w:multiLevelType w:val="hybridMultilevel"/>
    <w:tmpl w:val="FAD8E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BFA"/>
    <w:rsid w:val="000E4EB5"/>
    <w:rsid w:val="00111C2A"/>
    <w:rsid w:val="001F146F"/>
    <w:rsid w:val="0023129C"/>
    <w:rsid w:val="00234555"/>
    <w:rsid w:val="0028733C"/>
    <w:rsid w:val="003A1E42"/>
    <w:rsid w:val="00465BFA"/>
    <w:rsid w:val="004D6009"/>
    <w:rsid w:val="005066D5"/>
    <w:rsid w:val="005A6257"/>
    <w:rsid w:val="005B0B04"/>
    <w:rsid w:val="005B6F40"/>
    <w:rsid w:val="00626C82"/>
    <w:rsid w:val="006364A4"/>
    <w:rsid w:val="00657568"/>
    <w:rsid w:val="006C16C6"/>
    <w:rsid w:val="00754B31"/>
    <w:rsid w:val="00754BBC"/>
    <w:rsid w:val="00792ACE"/>
    <w:rsid w:val="007C49D8"/>
    <w:rsid w:val="00810A35"/>
    <w:rsid w:val="0083672F"/>
    <w:rsid w:val="008911E7"/>
    <w:rsid w:val="008D43CA"/>
    <w:rsid w:val="009060AD"/>
    <w:rsid w:val="00A66371"/>
    <w:rsid w:val="00A73E9C"/>
    <w:rsid w:val="00AA5F77"/>
    <w:rsid w:val="00AB595B"/>
    <w:rsid w:val="00AE01A9"/>
    <w:rsid w:val="00B03187"/>
    <w:rsid w:val="00BB2F50"/>
    <w:rsid w:val="00BB3834"/>
    <w:rsid w:val="00BB3B04"/>
    <w:rsid w:val="00C735AA"/>
    <w:rsid w:val="00CE3D29"/>
    <w:rsid w:val="00CF21DA"/>
    <w:rsid w:val="00DC290C"/>
    <w:rsid w:val="00DC2C90"/>
    <w:rsid w:val="00DE3A63"/>
    <w:rsid w:val="00E55D4E"/>
    <w:rsid w:val="00E67591"/>
    <w:rsid w:val="00E9651E"/>
    <w:rsid w:val="00F27DA8"/>
    <w:rsid w:val="00F70803"/>
    <w:rsid w:val="00F77566"/>
    <w:rsid w:val="00F8077F"/>
    <w:rsid w:val="00FD2EEE"/>
    <w:rsid w:val="00FD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5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34555"/>
    <w:rPr>
      <w:rFonts w:cs="Times New Roman"/>
      <w:u w:val="single"/>
    </w:rPr>
  </w:style>
  <w:style w:type="table" w:customStyle="1" w:styleId="TableNormal1">
    <w:name w:val="Table Normal1"/>
    <w:uiPriority w:val="99"/>
    <w:rsid w:val="002345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uiPriority w:val="99"/>
    <w:rsid w:val="002345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23455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CC6"/>
    <w:rPr>
      <w:rFonts w:cs="Arial Unicode MS"/>
      <w:color w:val="000000"/>
      <w:sz w:val="24"/>
      <w:szCs w:val="24"/>
      <w:u w:color="000000"/>
    </w:rPr>
  </w:style>
  <w:style w:type="paragraph" w:customStyle="1" w:styleId="ConsNormal">
    <w:name w:val="ConsNormal"/>
    <w:uiPriority w:val="99"/>
    <w:rsid w:val="00234555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ind w:firstLine="720"/>
    </w:pPr>
    <w:rPr>
      <w:rFonts w:ascii="Arial" w:hAnsi="Arial" w:cs="Arial Unicode MS"/>
      <w:color w:val="000000"/>
      <w:sz w:val="20"/>
      <w:szCs w:val="20"/>
      <w:u w:color="000000"/>
    </w:rPr>
  </w:style>
  <w:style w:type="character" w:styleId="PageNumber">
    <w:name w:val="page number"/>
    <w:basedOn w:val="DefaultParagraphFont"/>
    <w:uiPriority w:val="99"/>
    <w:rsid w:val="00234555"/>
    <w:rPr>
      <w:rFonts w:cs="Times New Roman"/>
    </w:rPr>
  </w:style>
  <w:style w:type="character" w:customStyle="1" w:styleId="a0">
    <w:name w:val="Нет"/>
    <w:uiPriority w:val="99"/>
    <w:rsid w:val="00234555"/>
  </w:style>
  <w:style w:type="character" w:customStyle="1" w:styleId="Hyperlink0">
    <w:name w:val="Hyperlink.0"/>
    <w:basedOn w:val="a0"/>
    <w:uiPriority w:val="99"/>
    <w:rsid w:val="00234555"/>
    <w:rPr>
      <w:rFonts w:cs="Times New Roman"/>
      <w:color w:val="9A403E"/>
      <w:sz w:val="18"/>
      <w:szCs w:val="18"/>
      <w:u w:val="single" w:color="0000FF"/>
    </w:rPr>
  </w:style>
  <w:style w:type="paragraph" w:customStyle="1" w:styleId="ConsNonformat">
    <w:name w:val="ConsNonformat"/>
    <w:uiPriority w:val="99"/>
    <w:rsid w:val="00234555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Courier New" w:hAnsi="Courier New" w:cs="Arial Unicode MS"/>
      <w:color w:val="000000"/>
      <w:sz w:val="20"/>
      <w:szCs w:val="20"/>
      <w:u w:color="000000"/>
    </w:rPr>
  </w:style>
  <w:style w:type="paragraph" w:styleId="ListParagraph">
    <w:name w:val="List Paragraph"/>
    <w:basedOn w:val="Normal"/>
    <w:uiPriority w:val="99"/>
    <w:qFormat/>
    <w:rsid w:val="00FD69DA"/>
    <w:pPr>
      <w:ind w:left="720"/>
      <w:contextualSpacing/>
    </w:pPr>
  </w:style>
  <w:style w:type="numbering" w:customStyle="1" w:styleId="2">
    <w:name w:val="Импортированный стиль 2"/>
    <w:rsid w:val="00C76CC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pz0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2471</Words>
  <Characters>14087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ДОГОВОР-ОФЕРТА</dc:title>
  <dc:subject/>
  <dc:creator/>
  <cp:keywords/>
  <dc:description/>
  <cp:lastModifiedBy>1</cp:lastModifiedBy>
  <cp:revision>2</cp:revision>
  <dcterms:created xsi:type="dcterms:W3CDTF">2020-06-17T08:47:00Z</dcterms:created>
  <dcterms:modified xsi:type="dcterms:W3CDTF">2020-06-17T08:47:00Z</dcterms:modified>
</cp:coreProperties>
</file>